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FE46F0"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002493" w:history="1">
            <w:r w:rsidR="00FE46F0" w:rsidRPr="00636573">
              <w:rPr>
                <w:rStyle w:val="Hyperlink"/>
                <w:noProof/>
              </w:rPr>
              <w:t>Introduction</w:t>
            </w:r>
            <w:r w:rsidR="00FE46F0">
              <w:rPr>
                <w:noProof/>
                <w:webHidden/>
              </w:rPr>
              <w:tab/>
            </w:r>
            <w:r w:rsidR="00FE46F0">
              <w:rPr>
                <w:noProof/>
                <w:webHidden/>
              </w:rPr>
              <w:fldChar w:fldCharType="begin"/>
            </w:r>
            <w:r w:rsidR="00FE46F0">
              <w:rPr>
                <w:noProof/>
                <w:webHidden/>
              </w:rPr>
              <w:instrText xml:space="preserve"> PAGEREF _Toc400002493 \h </w:instrText>
            </w:r>
            <w:r w:rsidR="00FE46F0">
              <w:rPr>
                <w:noProof/>
                <w:webHidden/>
              </w:rPr>
            </w:r>
            <w:r w:rsidR="00FE46F0">
              <w:rPr>
                <w:noProof/>
                <w:webHidden/>
              </w:rPr>
              <w:fldChar w:fldCharType="separate"/>
            </w:r>
            <w:r w:rsidR="00FE46F0">
              <w:rPr>
                <w:noProof/>
                <w:webHidden/>
              </w:rPr>
              <w:t>4</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494" w:history="1">
            <w:r w:rsidR="00FE46F0" w:rsidRPr="00636573">
              <w:rPr>
                <w:rStyle w:val="Hyperlink"/>
                <w:noProof/>
              </w:rPr>
              <w:t>Ops Server System Requirements</w:t>
            </w:r>
            <w:r w:rsidR="00FE46F0">
              <w:rPr>
                <w:noProof/>
                <w:webHidden/>
              </w:rPr>
              <w:tab/>
            </w:r>
            <w:r w:rsidR="00FE46F0">
              <w:rPr>
                <w:noProof/>
                <w:webHidden/>
              </w:rPr>
              <w:fldChar w:fldCharType="begin"/>
            </w:r>
            <w:r w:rsidR="00FE46F0">
              <w:rPr>
                <w:noProof/>
                <w:webHidden/>
              </w:rPr>
              <w:instrText xml:space="preserve"> PAGEREF _Toc400002494 \h </w:instrText>
            </w:r>
            <w:r w:rsidR="00FE46F0">
              <w:rPr>
                <w:noProof/>
                <w:webHidden/>
              </w:rPr>
            </w:r>
            <w:r w:rsidR="00FE46F0">
              <w:rPr>
                <w:noProof/>
                <w:webHidden/>
              </w:rPr>
              <w:fldChar w:fldCharType="separate"/>
            </w:r>
            <w:r w:rsidR="00FE46F0">
              <w:rPr>
                <w:noProof/>
                <w:webHidden/>
              </w:rPr>
              <w:t>5</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495" w:history="1">
            <w:r w:rsidR="00FE46F0" w:rsidRPr="00636573">
              <w:rPr>
                <w:rStyle w:val="Hyperlink"/>
                <w:noProof/>
              </w:rPr>
              <w:t>Prepare for Ops Server Installation</w:t>
            </w:r>
            <w:r w:rsidR="00FE46F0">
              <w:rPr>
                <w:noProof/>
                <w:webHidden/>
              </w:rPr>
              <w:tab/>
            </w:r>
            <w:r w:rsidR="00FE46F0">
              <w:rPr>
                <w:noProof/>
                <w:webHidden/>
              </w:rPr>
              <w:fldChar w:fldCharType="begin"/>
            </w:r>
            <w:r w:rsidR="00FE46F0">
              <w:rPr>
                <w:noProof/>
                <w:webHidden/>
              </w:rPr>
              <w:instrText xml:space="preserve"> PAGEREF _Toc400002495 \h </w:instrText>
            </w:r>
            <w:r w:rsidR="00FE46F0">
              <w:rPr>
                <w:noProof/>
                <w:webHidden/>
              </w:rPr>
            </w:r>
            <w:r w:rsidR="00FE46F0">
              <w:rPr>
                <w:noProof/>
                <w:webHidden/>
              </w:rPr>
              <w:fldChar w:fldCharType="separate"/>
            </w:r>
            <w:r w:rsidR="00FE46F0">
              <w:rPr>
                <w:noProof/>
                <w:webHidden/>
              </w:rPr>
              <w:t>6</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496" w:history="1">
            <w:r w:rsidR="00FE46F0" w:rsidRPr="00636573">
              <w:rPr>
                <w:rStyle w:val="Hyperlink"/>
                <w:noProof/>
              </w:rPr>
              <w:t>Installation Prerequisites</w:t>
            </w:r>
            <w:r w:rsidR="00FE46F0">
              <w:rPr>
                <w:noProof/>
                <w:webHidden/>
              </w:rPr>
              <w:tab/>
            </w:r>
            <w:r w:rsidR="00FE46F0">
              <w:rPr>
                <w:noProof/>
                <w:webHidden/>
              </w:rPr>
              <w:fldChar w:fldCharType="begin"/>
            </w:r>
            <w:r w:rsidR="00FE46F0">
              <w:rPr>
                <w:noProof/>
                <w:webHidden/>
              </w:rPr>
              <w:instrText xml:space="preserve"> PAGEREF _Toc400002496 \h </w:instrText>
            </w:r>
            <w:r w:rsidR="00FE46F0">
              <w:rPr>
                <w:noProof/>
                <w:webHidden/>
              </w:rPr>
            </w:r>
            <w:r w:rsidR="00FE46F0">
              <w:rPr>
                <w:noProof/>
                <w:webHidden/>
              </w:rPr>
              <w:fldChar w:fldCharType="separate"/>
            </w:r>
            <w:r w:rsidR="00FE46F0">
              <w:rPr>
                <w:noProof/>
                <w:webHidden/>
              </w:rPr>
              <w:t>6</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497" w:history="1">
            <w:r w:rsidR="00FE46F0" w:rsidRPr="00636573">
              <w:rPr>
                <w:rStyle w:val="Hyperlink"/>
                <w:noProof/>
              </w:rPr>
              <w:t>Uninstall existing software</w:t>
            </w:r>
            <w:r w:rsidR="00FE46F0">
              <w:rPr>
                <w:noProof/>
                <w:webHidden/>
              </w:rPr>
              <w:tab/>
            </w:r>
            <w:r w:rsidR="00FE46F0">
              <w:rPr>
                <w:noProof/>
                <w:webHidden/>
              </w:rPr>
              <w:fldChar w:fldCharType="begin"/>
            </w:r>
            <w:r w:rsidR="00FE46F0">
              <w:rPr>
                <w:noProof/>
                <w:webHidden/>
              </w:rPr>
              <w:instrText xml:space="preserve"> PAGEREF _Toc400002497 \h </w:instrText>
            </w:r>
            <w:r w:rsidR="00FE46F0">
              <w:rPr>
                <w:noProof/>
                <w:webHidden/>
              </w:rPr>
            </w:r>
            <w:r w:rsidR="00FE46F0">
              <w:rPr>
                <w:noProof/>
                <w:webHidden/>
              </w:rPr>
              <w:fldChar w:fldCharType="separate"/>
            </w:r>
            <w:r w:rsidR="00FE46F0">
              <w:rPr>
                <w:noProof/>
                <w:webHidden/>
              </w:rPr>
              <w:t>6</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498" w:history="1">
            <w:r w:rsidR="00FE46F0" w:rsidRPr="00636573">
              <w:rPr>
                <w:rStyle w:val="Hyperlink"/>
                <w:noProof/>
              </w:rPr>
              <w:t>Change “Command Prompt” Layout Properties</w:t>
            </w:r>
            <w:r w:rsidR="00FE46F0">
              <w:rPr>
                <w:noProof/>
                <w:webHidden/>
              </w:rPr>
              <w:tab/>
            </w:r>
            <w:r w:rsidR="00FE46F0">
              <w:rPr>
                <w:noProof/>
                <w:webHidden/>
              </w:rPr>
              <w:fldChar w:fldCharType="begin"/>
            </w:r>
            <w:r w:rsidR="00FE46F0">
              <w:rPr>
                <w:noProof/>
                <w:webHidden/>
              </w:rPr>
              <w:instrText xml:space="preserve"> PAGEREF _Toc400002498 \h </w:instrText>
            </w:r>
            <w:r w:rsidR="00FE46F0">
              <w:rPr>
                <w:noProof/>
                <w:webHidden/>
              </w:rPr>
            </w:r>
            <w:r w:rsidR="00FE46F0">
              <w:rPr>
                <w:noProof/>
                <w:webHidden/>
              </w:rPr>
              <w:fldChar w:fldCharType="separate"/>
            </w:r>
            <w:r w:rsidR="00FE46F0">
              <w:rPr>
                <w:noProof/>
                <w:webHidden/>
              </w:rPr>
              <w:t>7</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499" w:history="1">
            <w:r w:rsidR="00FE46F0" w:rsidRPr="00636573">
              <w:rPr>
                <w:rStyle w:val="Hyperlink"/>
                <w:noProof/>
              </w:rPr>
              <w:t>“Install” and configure the Ops Server installation scripts</w:t>
            </w:r>
            <w:r w:rsidR="00FE46F0">
              <w:rPr>
                <w:noProof/>
                <w:webHidden/>
              </w:rPr>
              <w:tab/>
            </w:r>
            <w:r w:rsidR="00FE46F0">
              <w:rPr>
                <w:noProof/>
                <w:webHidden/>
              </w:rPr>
              <w:fldChar w:fldCharType="begin"/>
            </w:r>
            <w:r w:rsidR="00FE46F0">
              <w:rPr>
                <w:noProof/>
                <w:webHidden/>
              </w:rPr>
              <w:instrText xml:space="preserve"> PAGEREF _Toc400002499 \h </w:instrText>
            </w:r>
            <w:r w:rsidR="00FE46F0">
              <w:rPr>
                <w:noProof/>
                <w:webHidden/>
              </w:rPr>
            </w:r>
            <w:r w:rsidR="00FE46F0">
              <w:rPr>
                <w:noProof/>
                <w:webHidden/>
              </w:rPr>
              <w:fldChar w:fldCharType="separate"/>
            </w:r>
            <w:r w:rsidR="00FE46F0">
              <w:rPr>
                <w:noProof/>
                <w:webHidden/>
              </w:rPr>
              <w:t>7</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00" w:history="1">
            <w:r w:rsidR="00FE46F0" w:rsidRPr="00636573">
              <w:rPr>
                <w:rStyle w:val="Hyperlink"/>
                <w:noProof/>
              </w:rPr>
              <w:t>Install Internet Information Services (IIS) and enable SSL</w:t>
            </w:r>
            <w:r w:rsidR="00FE46F0">
              <w:rPr>
                <w:noProof/>
                <w:webHidden/>
              </w:rPr>
              <w:tab/>
            </w:r>
            <w:r w:rsidR="00FE46F0">
              <w:rPr>
                <w:noProof/>
                <w:webHidden/>
              </w:rPr>
              <w:fldChar w:fldCharType="begin"/>
            </w:r>
            <w:r w:rsidR="00FE46F0">
              <w:rPr>
                <w:noProof/>
                <w:webHidden/>
              </w:rPr>
              <w:instrText xml:space="preserve"> PAGEREF _Toc400002500 \h </w:instrText>
            </w:r>
            <w:r w:rsidR="00FE46F0">
              <w:rPr>
                <w:noProof/>
                <w:webHidden/>
              </w:rPr>
            </w:r>
            <w:r w:rsidR="00FE46F0">
              <w:rPr>
                <w:noProof/>
                <w:webHidden/>
              </w:rPr>
              <w:fldChar w:fldCharType="separate"/>
            </w:r>
            <w:r w:rsidR="00FE46F0">
              <w:rPr>
                <w:noProof/>
                <w:webHidden/>
              </w:rPr>
              <w:t>10</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1" w:history="1">
            <w:r w:rsidR="00FE46F0" w:rsidRPr="00636573">
              <w:rPr>
                <w:rStyle w:val="Hyperlink"/>
                <w:noProof/>
              </w:rPr>
              <w:t>Install Internet Information Services (IIS)</w:t>
            </w:r>
            <w:r w:rsidR="00FE46F0">
              <w:rPr>
                <w:noProof/>
                <w:webHidden/>
              </w:rPr>
              <w:tab/>
            </w:r>
            <w:r w:rsidR="00FE46F0">
              <w:rPr>
                <w:noProof/>
                <w:webHidden/>
              </w:rPr>
              <w:fldChar w:fldCharType="begin"/>
            </w:r>
            <w:r w:rsidR="00FE46F0">
              <w:rPr>
                <w:noProof/>
                <w:webHidden/>
              </w:rPr>
              <w:instrText xml:space="preserve"> PAGEREF _Toc400002501 \h </w:instrText>
            </w:r>
            <w:r w:rsidR="00FE46F0">
              <w:rPr>
                <w:noProof/>
                <w:webHidden/>
              </w:rPr>
            </w:r>
            <w:r w:rsidR="00FE46F0">
              <w:rPr>
                <w:noProof/>
                <w:webHidden/>
              </w:rPr>
              <w:fldChar w:fldCharType="separate"/>
            </w:r>
            <w:r w:rsidR="00FE46F0">
              <w:rPr>
                <w:noProof/>
                <w:webHidden/>
              </w:rPr>
              <w:t>10</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2" w:history="1">
            <w:r w:rsidR="00FE46F0" w:rsidRPr="00636573">
              <w:rPr>
                <w:rStyle w:val="Hyperlink"/>
                <w:noProof/>
              </w:rPr>
              <w:t>Enable SSL on the web server</w:t>
            </w:r>
            <w:r w:rsidR="00FE46F0">
              <w:rPr>
                <w:noProof/>
                <w:webHidden/>
              </w:rPr>
              <w:tab/>
            </w:r>
            <w:r w:rsidR="00FE46F0">
              <w:rPr>
                <w:noProof/>
                <w:webHidden/>
              </w:rPr>
              <w:fldChar w:fldCharType="begin"/>
            </w:r>
            <w:r w:rsidR="00FE46F0">
              <w:rPr>
                <w:noProof/>
                <w:webHidden/>
              </w:rPr>
              <w:instrText xml:space="preserve"> PAGEREF _Toc400002502 \h </w:instrText>
            </w:r>
            <w:r w:rsidR="00FE46F0">
              <w:rPr>
                <w:noProof/>
                <w:webHidden/>
              </w:rPr>
            </w:r>
            <w:r w:rsidR="00FE46F0">
              <w:rPr>
                <w:noProof/>
                <w:webHidden/>
              </w:rPr>
              <w:fldChar w:fldCharType="separate"/>
            </w:r>
            <w:r w:rsidR="00FE46F0">
              <w:rPr>
                <w:noProof/>
                <w:webHidden/>
              </w:rPr>
              <w:t>10</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03" w:history="1">
            <w:r w:rsidR="00FE46F0" w:rsidRPr="00636573">
              <w:rPr>
                <w:rStyle w:val="Hyperlink"/>
                <w:noProof/>
              </w:rPr>
              <w:t>Install Ops Server software</w:t>
            </w:r>
            <w:r w:rsidR="00FE46F0">
              <w:rPr>
                <w:noProof/>
                <w:webHidden/>
              </w:rPr>
              <w:tab/>
            </w:r>
            <w:r w:rsidR="00FE46F0">
              <w:rPr>
                <w:noProof/>
                <w:webHidden/>
              </w:rPr>
              <w:fldChar w:fldCharType="begin"/>
            </w:r>
            <w:r w:rsidR="00FE46F0">
              <w:rPr>
                <w:noProof/>
                <w:webHidden/>
              </w:rPr>
              <w:instrText xml:space="preserve"> PAGEREF _Toc400002503 \h </w:instrText>
            </w:r>
            <w:r w:rsidR="00FE46F0">
              <w:rPr>
                <w:noProof/>
                <w:webHidden/>
              </w:rPr>
            </w:r>
            <w:r w:rsidR="00FE46F0">
              <w:rPr>
                <w:noProof/>
                <w:webHidden/>
              </w:rPr>
              <w:fldChar w:fldCharType="separate"/>
            </w:r>
            <w:r w:rsidR="00FE46F0">
              <w:rPr>
                <w:noProof/>
                <w:webHidden/>
              </w:rPr>
              <w:t>12</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4" w:history="1">
            <w:r w:rsidR="00FE46F0" w:rsidRPr="00636573">
              <w:rPr>
                <w:rStyle w:val="Hyperlink"/>
                <w:noProof/>
              </w:rPr>
              <w:t>Install software</w:t>
            </w:r>
            <w:r w:rsidR="00FE46F0">
              <w:rPr>
                <w:noProof/>
                <w:webHidden/>
              </w:rPr>
              <w:tab/>
            </w:r>
            <w:r w:rsidR="00FE46F0">
              <w:rPr>
                <w:noProof/>
                <w:webHidden/>
              </w:rPr>
              <w:fldChar w:fldCharType="begin"/>
            </w:r>
            <w:r w:rsidR="00FE46F0">
              <w:rPr>
                <w:noProof/>
                <w:webHidden/>
              </w:rPr>
              <w:instrText xml:space="preserve"> PAGEREF _Toc400002504 \h </w:instrText>
            </w:r>
            <w:r w:rsidR="00FE46F0">
              <w:rPr>
                <w:noProof/>
                <w:webHidden/>
              </w:rPr>
            </w:r>
            <w:r w:rsidR="00FE46F0">
              <w:rPr>
                <w:noProof/>
                <w:webHidden/>
              </w:rPr>
              <w:fldChar w:fldCharType="separate"/>
            </w:r>
            <w:r w:rsidR="00FE46F0">
              <w:rPr>
                <w:noProof/>
                <w:webHidden/>
              </w:rPr>
              <w:t>12</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5" w:history="1">
            <w:r w:rsidR="00FE46F0" w:rsidRPr="00636573">
              <w:rPr>
                <w:rStyle w:val="Hyperlink"/>
                <w:noProof/>
              </w:rPr>
              <w:t>Validate software installation</w:t>
            </w:r>
            <w:r w:rsidR="00FE46F0">
              <w:rPr>
                <w:noProof/>
                <w:webHidden/>
              </w:rPr>
              <w:tab/>
            </w:r>
            <w:r w:rsidR="00FE46F0">
              <w:rPr>
                <w:noProof/>
                <w:webHidden/>
              </w:rPr>
              <w:fldChar w:fldCharType="begin"/>
            </w:r>
            <w:r w:rsidR="00FE46F0">
              <w:rPr>
                <w:noProof/>
                <w:webHidden/>
              </w:rPr>
              <w:instrText xml:space="preserve"> PAGEREF _Toc400002505 \h </w:instrText>
            </w:r>
            <w:r w:rsidR="00FE46F0">
              <w:rPr>
                <w:noProof/>
                <w:webHidden/>
              </w:rPr>
            </w:r>
            <w:r w:rsidR="00FE46F0">
              <w:rPr>
                <w:noProof/>
                <w:webHidden/>
              </w:rPr>
              <w:fldChar w:fldCharType="separate"/>
            </w:r>
            <w:r w:rsidR="00FE46F0">
              <w:rPr>
                <w:noProof/>
                <w:webHidden/>
              </w:rPr>
              <w:t>16</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06" w:history="1">
            <w:r w:rsidR="00FE46F0" w:rsidRPr="00636573">
              <w:rPr>
                <w:rStyle w:val="Hyperlink"/>
                <w:noProof/>
              </w:rPr>
              <w:t>Post-Ops Server software installation modifications</w:t>
            </w:r>
            <w:r w:rsidR="00FE46F0">
              <w:rPr>
                <w:noProof/>
                <w:webHidden/>
              </w:rPr>
              <w:tab/>
            </w:r>
            <w:r w:rsidR="00FE46F0">
              <w:rPr>
                <w:noProof/>
                <w:webHidden/>
              </w:rPr>
              <w:fldChar w:fldCharType="begin"/>
            </w:r>
            <w:r w:rsidR="00FE46F0">
              <w:rPr>
                <w:noProof/>
                <w:webHidden/>
              </w:rPr>
              <w:instrText xml:space="preserve"> PAGEREF _Toc400002506 \h </w:instrText>
            </w:r>
            <w:r w:rsidR="00FE46F0">
              <w:rPr>
                <w:noProof/>
                <w:webHidden/>
              </w:rPr>
            </w:r>
            <w:r w:rsidR="00FE46F0">
              <w:rPr>
                <w:noProof/>
                <w:webHidden/>
              </w:rPr>
              <w:fldChar w:fldCharType="separate"/>
            </w:r>
            <w:r w:rsidR="00FE46F0">
              <w:rPr>
                <w:noProof/>
                <w:webHidden/>
              </w:rPr>
              <w:t>18</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7" w:history="1">
            <w:r w:rsidR="00FE46F0" w:rsidRPr="00636573">
              <w:rPr>
                <w:rStyle w:val="Hyperlink"/>
                <w:noProof/>
              </w:rPr>
              <w:t>Increase Portal file upload limits</w:t>
            </w:r>
            <w:r w:rsidR="00FE46F0">
              <w:rPr>
                <w:noProof/>
                <w:webHidden/>
              </w:rPr>
              <w:tab/>
            </w:r>
            <w:r w:rsidR="00FE46F0">
              <w:rPr>
                <w:noProof/>
                <w:webHidden/>
              </w:rPr>
              <w:fldChar w:fldCharType="begin"/>
            </w:r>
            <w:r w:rsidR="00FE46F0">
              <w:rPr>
                <w:noProof/>
                <w:webHidden/>
              </w:rPr>
              <w:instrText xml:space="preserve"> PAGEREF _Toc400002507 \h </w:instrText>
            </w:r>
            <w:r w:rsidR="00FE46F0">
              <w:rPr>
                <w:noProof/>
                <w:webHidden/>
              </w:rPr>
            </w:r>
            <w:r w:rsidR="00FE46F0">
              <w:rPr>
                <w:noProof/>
                <w:webHidden/>
              </w:rPr>
              <w:fldChar w:fldCharType="separate"/>
            </w:r>
            <w:r w:rsidR="00FE46F0">
              <w:rPr>
                <w:noProof/>
                <w:webHidden/>
              </w:rPr>
              <w:t>18</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08" w:history="1">
            <w:r w:rsidR="00FE46F0" w:rsidRPr="00636573">
              <w:rPr>
                <w:rStyle w:val="Hyperlink"/>
                <w:noProof/>
              </w:rPr>
              <w:t>Increase ArcGIS Data Store limits</w:t>
            </w:r>
            <w:r w:rsidR="00FE46F0">
              <w:rPr>
                <w:noProof/>
                <w:webHidden/>
              </w:rPr>
              <w:tab/>
            </w:r>
            <w:r w:rsidR="00FE46F0">
              <w:rPr>
                <w:noProof/>
                <w:webHidden/>
              </w:rPr>
              <w:fldChar w:fldCharType="begin"/>
            </w:r>
            <w:r w:rsidR="00FE46F0">
              <w:rPr>
                <w:noProof/>
                <w:webHidden/>
              </w:rPr>
              <w:instrText xml:space="preserve"> PAGEREF _Toc400002508 \h </w:instrText>
            </w:r>
            <w:r w:rsidR="00FE46F0">
              <w:rPr>
                <w:noProof/>
                <w:webHidden/>
              </w:rPr>
            </w:r>
            <w:r w:rsidR="00FE46F0">
              <w:rPr>
                <w:noProof/>
                <w:webHidden/>
              </w:rPr>
              <w:fldChar w:fldCharType="separate"/>
            </w:r>
            <w:r w:rsidR="00FE46F0">
              <w:rPr>
                <w:noProof/>
                <w:webHidden/>
              </w:rPr>
              <w:t>18</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09" w:history="1">
            <w:r w:rsidR="00FE46F0" w:rsidRPr="00636573">
              <w:rPr>
                <w:rStyle w:val="Hyperlink"/>
                <w:noProof/>
              </w:rPr>
              <w:t>Publish Ops Server content</w:t>
            </w:r>
            <w:r w:rsidR="00FE46F0">
              <w:rPr>
                <w:noProof/>
                <w:webHidden/>
              </w:rPr>
              <w:tab/>
            </w:r>
            <w:r w:rsidR="00FE46F0">
              <w:rPr>
                <w:noProof/>
                <w:webHidden/>
              </w:rPr>
              <w:fldChar w:fldCharType="begin"/>
            </w:r>
            <w:r w:rsidR="00FE46F0">
              <w:rPr>
                <w:noProof/>
                <w:webHidden/>
              </w:rPr>
              <w:instrText xml:space="preserve"> PAGEREF _Toc400002509 \h </w:instrText>
            </w:r>
            <w:r w:rsidR="00FE46F0">
              <w:rPr>
                <w:noProof/>
                <w:webHidden/>
              </w:rPr>
            </w:r>
            <w:r w:rsidR="00FE46F0">
              <w:rPr>
                <w:noProof/>
                <w:webHidden/>
              </w:rPr>
              <w:fldChar w:fldCharType="separate"/>
            </w:r>
            <w:r w:rsidR="00FE46F0">
              <w:rPr>
                <w:noProof/>
                <w:webHidden/>
              </w:rPr>
              <w:t>19</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0" w:history="1">
            <w:r w:rsidR="00FE46F0" w:rsidRPr="00636573">
              <w:rPr>
                <w:rStyle w:val="Hyperlink"/>
                <w:noProof/>
              </w:rPr>
              <w:t>Copy Ops Server data</w:t>
            </w:r>
            <w:r w:rsidR="00FE46F0">
              <w:rPr>
                <w:noProof/>
                <w:webHidden/>
              </w:rPr>
              <w:tab/>
            </w:r>
            <w:r w:rsidR="00FE46F0">
              <w:rPr>
                <w:noProof/>
                <w:webHidden/>
              </w:rPr>
              <w:fldChar w:fldCharType="begin"/>
            </w:r>
            <w:r w:rsidR="00FE46F0">
              <w:rPr>
                <w:noProof/>
                <w:webHidden/>
              </w:rPr>
              <w:instrText xml:space="preserve"> PAGEREF _Toc400002510 \h </w:instrText>
            </w:r>
            <w:r w:rsidR="00FE46F0">
              <w:rPr>
                <w:noProof/>
                <w:webHidden/>
              </w:rPr>
            </w:r>
            <w:r w:rsidR="00FE46F0">
              <w:rPr>
                <w:noProof/>
                <w:webHidden/>
              </w:rPr>
              <w:fldChar w:fldCharType="separate"/>
            </w:r>
            <w:r w:rsidR="00FE46F0">
              <w:rPr>
                <w:noProof/>
                <w:webHidden/>
              </w:rPr>
              <w:t>19</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1" w:history="1">
            <w:r w:rsidR="00FE46F0" w:rsidRPr="00636573">
              <w:rPr>
                <w:rStyle w:val="Hyperlink"/>
                <w:noProof/>
              </w:rPr>
              <w:t>Publish portal content</w:t>
            </w:r>
            <w:r w:rsidR="00FE46F0">
              <w:rPr>
                <w:noProof/>
                <w:webHidden/>
              </w:rPr>
              <w:tab/>
            </w:r>
            <w:r w:rsidR="00FE46F0">
              <w:rPr>
                <w:noProof/>
                <w:webHidden/>
              </w:rPr>
              <w:fldChar w:fldCharType="begin"/>
            </w:r>
            <w:r w:rsidR="00FE46F0">
              <w:rPr>
                <w:noProof/>
                <w:webHidden/>
              </w:rPr>
              <w:instrText xml:space="preserve"> PAGEREF _Toc400002511 \h </w:instrText>
            </w:r>
            <w:r w:rsidR="00FE46F0">
              <w:rPr>
                <w:noProof/>
                <w:webHidden/>
              </w:rPr>
            </w:r>
            <w:r w:rsidR="00FE46F0">
              <w:rPr>
                <w:noProof/>
                <w:webHidden/>
              </w:rPr>
              <w:fldChar w:fldCharType="separate"/>
            </w:r>
            <w:r w:rsidR="00FE46F0">
              <w:rPr>
                <w:noProof/>
                <w:webHidden/>
              </w:rPr>
              <w:t>20</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2" w:history="1">
            <w:r w:rsidR="00FE46F0" w:rsidRPr="00636573">
              <w:rPr>
                <w:rStyle w:val="Hyperlink"/>
                <w:noProof/>
              </w:rPr>
              <w:t>Publish the ArcGIS Server services</w:t>
            </w:r>
            <w:r w:rsidR="00FE46F0">
              <w:rPr>
                <w:noProof/>
                <w:webHidden/>
              </w:rPr>
              <w:tab/>
            </w:r>
            <w:r w:rsidR="00FE46F0">
              <w:rPr>
                <w:noProof/>
                <w:webHidden/>
              </w:rPr>
              <w:fldChar w:fldCharType="begin"/>
            </w:r>
            <w:r w:rsidR="00FE46F0">
              <w:rPr>
                <w:noProof/>
                <w:webHidden/>
              </w:rPr>
              <w:instrText xml:space="preserve"> PAGEREF _Toc400002512 \h </w:instrText>
            </w:r>
            <w:r w:rsidR="00FE46F0">
              <w:rPr>
                <w:noProof/>
                <w:webHidden/>
              </w:rPr>
            </w:r>
            <w:r w:rsidR="00FE46F0">
              <w:rPr>
                <w:noProof/>
                <w:webHidden/>
              </w:rPr>
              <w:fldChar w:fldCharType="separate"/>
            </w:r>
            <w:r w:rsidR="00FE46F0">
              <w:rPr>
                <w:noProof/>
                <w:webHidden/>
              </w:rPr>
              <w:t>23</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3" w:history="1">
            <w:r w:rsidR="00FE46F0" w:rsidRPr="00636573">
              <w:rPr>
                <w:rStyle w:val="Hyperlink"/>
                <w:noProof/>
              </w:rPr>
              <w:t>Re-map portal item ids on ArcGIS Server services</w:t>
            </w:r>
            <w:r w:rsidR="00FE46F0">
              <w:rPr>
                <w:noProof/>
                <w:webHidden/>
              </w:rPr>
              <w:tab/>
            </w:r>
            <w:r w:rsidR="00FE46F0">
              <w:rPr>
                <w:noProof/>
                <w:webHidden/>
              </w:rPr>
              <w:fldChar w:fldCharType="begin"/>
            </w:r>
            <w:r w:rsidR="00FE46F0">
              <w:rPr>
                <w:noProof/>
                <w:webHidden/>
              </w:rPr>
              <w:instrText xml:space="preserve"> PAGEREF _Toc400002513 \h </w:instrText>
            </w:r>
            <w:r w:rsidR="00FE46F0">
              <w:rPr>
                <w:noProof/>
                <w:webHidden/>
              </w:rPr>
            </w:r>
            <w:r w:rsidR="00FE46F0">
              <w:rPr>
                <w:noProof/>
                <w:webHidden/>
              </w:rPr>
              <w:fldChar w:fldCharType="separate"/>
            </w:r>
            <w:r w:rsidR="00FE46F0">
              <w:rPr>
                <w:noProof/>
                <w:webHidden/>
              </w:rPr>
              <w:t>27</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14" w:history="1">
            <w:r w:rsidR="00FE46F0" w:rsidRPr="00636573">
              <w:rPr>
                <w:rStyle w:val="Hyperlink"/>
                <w:noProof/>
              </w:rPr>
              <w:t>Configure and deploy web applications</w:t>
            </w:r>
            <w:r w:rsidR="00FE46F0">
              <w:rPr>
                <w:noProof/>
                <w:webHidden/>
              </w:rPr>
              <w:tab/>
            </w:r>
            <w:r w:rsidR="00FE46F0">
              <w:rPr>
                <w:noProof/>
                <w:webHidden/>
              </w:rPr>
              <w:fldChar w:fldCharType="begin"/>
            </w:r>
            <w:r w:rsidR="00FE46F0">
              <w:rPr>
                <w:noProof/>
                <w:webHidden/>
              </w:rPr>
              <w:instrText xml:space="preserve"> PAGEREF _Toc400002514 \h </w:instrText>
            </w:r>
            <w:r w:rsidR="00FE46F0">
              <w:rPr>
                <w:noProof/>
                <w:webHidden/>
              </w:rPr>
            </w:r>
            <w:r w:rsidR="00FE46F0">
              <w:rPr>
                <w:noProof/>
                <w:webHidden/>
              </w:rPr>
              <w:fldChar w:fldCharType="separate"/>
            </w:r>
            <w:r w:rsidR="00FE46F0">
              <w:rPr>
                <w:noProof/>
                <w:webHidden/>
              </w:rPr>
              <w:t>29</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5" w:history="1">
            <w:r w:rsidR="00FE46F0" w:rsidRPr="00636573">
              <w:rPr>
                <w:rStyle w:val="Hyperlink"/>
                <w:noProof/>
              </w:rPr>
              <w:t>Configure and deploy</w:t>
            </w:r>
            <w:r w:rsidR="00FE46F0">
              <w:rPr>
                <w:noProof/>
                <w:webHidden/>
              </w:rPr>
              <w:tab/>
            </w:r>
            <w:r w:rsidR="00FE46F0">
              <w:rPr>
                <w:noProof/>
                <w:webHidden/>
              </w:rPr>
              <w:fldChar w:fldCharType="begin"/>
            </w:r>
            <w:r w:rsidR="00FE46F0">
              <w:rPr>
                <w:noProof/>
                <w:webHidden/>
              </w:rPr>
              <w:instrText xml:space="preserve"> PAGEREF _Toc400002515 \h </w:instrText>
            </w:r>
            <w:r w:rsidR="00FE46F0">
              <w:rPr>
                <w:noProof/>
                <w:webHidden/>
              </w:rPr>
            </w:r>
            <w:r w:rsidR="00FE46F0">
              <w:rPr>
                <w:noProof/>
                <w:webHidden/>
              </w:rPr>
              <w:fldChar w:fldCharType="separate"/>
            </w:r>
            <w:r w:rsidR="00FE46F0">
              <w:rPr>
                <w:noProof/>
                <w:webHidden/>
              </w:rPr>
              <w:t>29</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6" w:history="1">
            <w:r w:rsidR="00FE46F0" w:rsidRPr="00636573">
              <w:rPr>
                <w:rStyle w:val="Hyperlink"/>
                <w:noProof/>
              </w:rPr>
              <w:t>Post web app deployment processing</w:t>
            </w:r>
            <w:r w:rsidR="00FE46F0">
              <w:rPr>
                <w:noProof/>
                <w:webHidden/>
              </w:rPr>
              <w:tab/>
            </w:r>
            <w:r w:rsidR="00FE46F0">
              <w:rPr>
                <w:noProof/>
                <w:webHidden/>
              </w:rPr>
              <w:fldChar w:fldCharType="begin"/>
            </w:r>
            <w:r w:rsidR="00FE46F0">
              <w:rPr>
                <w:noProof/>
                <w:webHidden/>
              </w:rPr>
              <w:instrText xml:space="preserve"> PAGEREF _Toc400002516 \h </w:instrText>
            </w:r>
            <w:r w:rsidR="00FE46F0">
              <w:rPr>
                <w:noProof/>
                <w:webHidden/>
              </w:rPr>
            </w:r>
            <w:r w:rsidR="00FE46F0">
              <w:rPr>
                <w:noProof/>
                <w:webHidden/>
              </w:rPr>
              <w:fldChar w:fldCharType="separate"/>
            </w:r>
            <w:r w:rsidR="00FE46F0">
              <w:rPr>
                <w:noProof/>
                <w:webHidden/>
              </w:rPr>
              <w:t>30</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17" w:history="1">
            <w:r w:rsidR="00FE46F0" w:rsidRPr="00636573">
              <w:rPr>
                <w:rStyle w:val="Hyperlink"/>
                <w:noProof/>
              </w:rPr>
              <w:t>Configure portal settings</w:t>
            </w:r>
            <w:r w:rsidR="00FE46F0">
              <w:rPr>
                <w:noProof/>
                <w:webHidden/>
              </w:rPr>
              <w:tab/>
            </w:r>
            <w:r w:rsidR="00FE46F0">
              <w:rPr>
                <w:noProof/>
                <w:webHidden/>
              </w:rPr>
              <w:fldChar w:fldCharType="begin"/>
            </w:r>
            <w:r w:rsidR="00FE46F0">
              <w:rPr>
                <w:noProof/>
                <w:webHidden/>
              </w:rPr>
              <w:instrText xml:space="preserve"> PAGEREF _Toc400002517 \h </w:instrText>
            </w:r>
            <w:r w:rsidR="00FE46F0">
              <w:rPr>
                <w:noProof/>
                <w:webHidden/>
              </w:rPr>
            </w:r>
            <w:r w:rsidR="00FE46F0">
              <w:rPr>
                <w:noProof/>
                <w:webHidden/>
              </w:rPr>
              <w:fldChar w:fldCharType="separate"/>
            </w:r>
            <w:r w:rsidR="00FE46F0">
              <w:rPr>
                <w:noProof/>
                <w:webHidden/>
              </w:rPr>
              <w:t>31</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18" w:history="1">
            <w:r w:rsidR="00FE46F0" w:rsidRPr="00636573">
              <w:rPr>
                <w:rStyle w:val="Hyperlink"/>
                <w:noProof/>
              </w:rPr>
              <w:t>Configure Geoevent for Ops Server</w:t>
            </w:r>
            <w:r w:rsidR="00FE46F0">
              <w:rPr>
                <w:noProof/>
                <w:webHidden/>
              </w:rPr>
              <w:tab/>
            </w:r>
            <w:r w:rsidR="00FE46F0">
              <w:rPr>
                <w:noProof/>
                <w:webHidden/>
              </w:rPr>
              <w:fldChar w:fldCharType="begin"/>
            </w:r>
            <w:r w:rsidR="00FE46F0">
              <w:rPr>
                <w:noProof/>
                <w:webHidden/>
              </w:rPr>
              <w:instrText xml:space="preserve"> PAGEREF _Toc400002518 \h </w:instrText>
            </w:r>
            <w:r w:rsidR="00FE46F0">
              <w:rPr>
                <w:noProof/>
                <w:webHidden/>
              </w:rPr>
            </w:r>
            <w:r w:rsidR="00FE46F0">
              <w:rPr>
                <w:noProof/>
                <w:webHidden/>
              </w:rPr>
              <w:fldChar w:fldCharType="separate"/>
            </w:r>
            <w:r w:rsidR="00FE46F0">
              <w:rPr>
                <w:noProof/>
                <w:webHidden/>
              </w:rPr>
              <w:t>35</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19" w:history="1">
            <w:r w:rsidR="00FE46F0" w:rsidRPr="00636573">
              <w:rPr>
                <w:rStyle w:val="Hyperlink"/>
                <w:noProof/>
              </w:rPr>
              <w:t>Configure Geoevent</w:t>
            </w:r>
            <w:r w:rsidR="00FE46F0">
              <w:rPr>
                <w:noProof/>
                <w:webHidden/>
              </w:rPr>
              <w:tab/>
            </w:r>
            <w:r w:rsidR="00FE46F0">
              <w:rPr>
                <w:noProof/>
                <w:webHidden/>
              </w:rPr>
              <w:fldChar w:fldCharType="begin"/>
            </w:r>
            <w:r w:rsidR="00FE46F0">
              <w:rPr>
                <w:noProof/>
                <w:webHidden/>
              </w:rPr>
              <w:instrText xml:space="preserve"> PAGEREF _Toc400002519 \h </w:instrText>
            </w:r>
            <w:r w:rsidR="00FE46F0">
              <w:rPr>
                <w:noProof/>
                <w:webHidden/>
              </w:rPr>
            </w:r>
            <w:r w:rsidR="00FE46F0">
              <w:rPr>
                <w:noProof/>
                <w:webHidden/>
              </w:rPr>
              <w:fldChar w:fldCharType="separate"/>
            </w:r>
            <w:r w:rsidR="00FE46F0">
              <w:rPr>
                <w:noProof/>
                <w:webHidden/>
              </w:rPr>
              <w:t>35</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0" w:history="1">
            <w:r w:rsidR="00FE46F0" w:rsidRPr="00636573">
              <w:rPr>
                <w:rStyle w:val="Hyperlink"/>
                <w:noProof/>
              </w:rPr>
              <w:t>Deploy message files and start Message Simulator</w:t>
            </w:r>
            <w:r w:rsidR="00FE46F0">
              <w:rPr>
                <w:noProof/>
                <w:webHidden/>
              </w:rPr>
              <w:tab/>
            </w:r>
            <w:r w:rsidR="00FE46F0">
              <w:rPr>
                <w:noProof/>
                <w:webHidden/>
              </w:rPr>
              <w:fldChar w:fldCharType="begin"/>
            </w:r>
            <w:r w:rsidR="00FE46F0">
              <w:rPr>
                <w:noProof/>
                <w:webHidden/>
              </w:rPr>
              <w:instrText xml:space="preserve"> PAGEREF _Toc400002520 \h </w:instrText>
            </w:r>
            <w:r w:rsidR="00FE46F0">
              <w:rPr>
                <w:noProof/>
                <w:webHidden/>
              </w:rPr>
            </w:r>
            <w:r w:rsidR="00FE46F0">
              <w:rPr>
                <w:noProof/>
                <w:webHidden/>
              </w:rPr>
              <w:fldChar w:fldCharType="separate"/>
            </w:r>
            <w:r w:rsidR="00FE46F0">
              <w:rPr>
                <w:noProof/>
                <w:webHidden/>
              </w:rPr>
              <w:t>41</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1" w:history="1">
            <w:r w:rsidR="00FE46F0" w:rsidRPr="00636573">
              <w:rPr>
                <w:rStyle w:val="Hyperlink"/>
                <w:noProof/>
              </w:rPr>
              <w:t>Verify that Geoevent extension is updating feature services</w:t>
            </w:r>
            <w:r w:rsidR="00FE46F0">
              <w:rPr>
                <w:noProof/>
                <w:webHidden/>
              </w:rPr>
              <w:tab/>
            </w:r>
            <w:r w:rsidR="00FE46F0">
              <w:rPr>
                <w:noProof/>
                <w:webHidden/>
              </w:rPr>
              <w:fldChar w:fldCharType="begin"/>
            </w:r>
            <w:r w:rsidR="00FE46F0">
              <w:rPr>
                <w:noProof/>
                <w:webHidden/>
              </w:rPr>
              <w:instrText xml:space="preserve"> PAGEREF _Toc400002521 \h </w:instrText>
            </w:r>
            <w:r w:rsidR="00FE46F0">
              <w:rPr>
                <w:noProof/>
                <w:webHidden/>
              </w:rPr>
            </w:r>
            <w:r w:rsidR="00FE46F0">
              <w:rPr>
                <w:noProof/>
                <w:webHidden/>
              </w:rPr>
              <w:fldChar w:fldCharType="separate"/>
            </w:r>
            <w:r w:rsidR="00FE46F0">
              <w:rPr>
                <w:noProof/>
                <w:webHidden/>
              </w:rPr>
              <w:t>42</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22" w:history="1">
            <w:r w:rsidR="00FE46F0" w:rsidRPr="00636573">
              <w:rPr>
                <w:rStyle w:val="Hyperlink"/>
                <w:noProof/>
              </w:rPr>
              <w:t>Chat Server</w:t>
            </w:r>
            <w:r w:rsidR="00FE46F0">
              <w:rPr>
                <w:noProof/>
                <w:webHidden/>
              </w:rPr>
              <w:tab/>
            </w:r>
            <w:r w:rsidR="00FE46F0">
              <w:rPr>
                <w:noProof/>
                <w:webHidden/>
              </w:rPr>
              <w:fldChar w:fldCharType="begin"/>
            </w:r>
            <w:r w:rsidR="00FE46F0">
              <w:rPr>
                <w:noProof/>
                <w:webHidden/>
              </w:rPr>
              <w:instrText xml:space="preserve"> PAGEREF _Toc400002522 \h </w:instrText>
            </w:r>
            <w:r w:rsidR="00FE46F0">
              <w:rPr>
                <w:noProof/>
                <w:webHidden/>
              </w:rPr>
            </w:r>
            <w:r w:rsidR="00FE46F0">
              <w:rPr>
                <w:noProof/>
                <w:webHidden/>
              </w:rPr>
              <w:fldChar w:fldCharType="separate"/>
            </w:r>
            <w:r w:rsidR="00FE46F0">
              <w:rPr>
                <w:noProof/>
                <w:webHidden/>
              </w:rPr>
              <w:t>45</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3" w:history="1">
            <w:r w:rsidR="00FE46F0" w:rsidRPr="00636573">
              <w:rPr>
                <w:rStyle w:val="Hyperlink"/>
                <w:noProof/>
              </w:rPr>
              <w:t>Install and configure Openfire</w:t>
            </w:r>
            <w:r w:rsidR="00FE46F0">
              <w:rPr>
                <w:noProof/>
                <w:webHidden/>
              </w:rPr>
              <w:tab/>
            </w:r>
            <w:r w:rsidR="00FE46F0">
              <w:rPr>
                <w:noProof/>
                <w:webHidden/>
              </w:rPr>
              <w:fldChar w:fldCharType="begin"/>
            </w:r>
            <w:r w:rsidR="00FE46F0">
              <w:rPr>
                <w:noProof/>
                <w:webHidden/>
              </w:rPr>
              <w:instrText xml:space="preserve"> PAGEREF _Toc400002523 \h </w:instrText>
            </w:r>
            <w:r w:rsidR="00FE46F0">
              <w:rPr>
                <w:noProof/>
                <w:webHidden/>
              </w:rPr>
            </w:r>
            <w:r w:rsidR="00FE46F0">
              <w:rPr>
                <w:noProof/>
                <w:webHidden/>
              </w:rPr>
              <w:fldChar w:fldCharType="separate"/>
            </w:r>
            <w:r w:rsidR="00FE46F0">
              <w:rPr>
                <w:noProof/>
                <w:webHidden/>
              </w:rPr>
              <w:t>45</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4" w:history="1">
            <w:r w:rsidR="00FE46F0" w:rsidRPr="00636573">
              <w:rPr>
                <w:rStyle w:val="Hyperlink"/>
                <w:noProof/>
              </w:rPr>
              <w:t>Create Openfire users</w:t>
            </w:r>
            <w:r w:rsidR="00FE46F0">
              <w:rPr>
                <w:noProof/>
                <w:webHidden/>
              </w:rPr>
              <w:tab/>
            </w:r>
            <w:r w:rsidR="00FE46F0">
              <w:rPr>
                <w:noProof/>
                <w:webHidden/>
              </w:rPr>
              <w:fldChar w:fldCharType="begin"/>
            </w:r>
            <w:r w:rsidR="00FE46F0">
              <w:rPr>
                <w:noProof/>
                <w:webHidden/>
              </w:rPr>
              <w:instrText xml:space="preserve"> PAGEREF _Toc400002524 \h </w:instrText>
            </w:r>
            <w:r w:rsidR="00FE46F0">
              <w:rPr>
                <w:noProof/>
                <w:webHidden/>
              </w:rPr>
            </w:r>
            <w:r w:rsidR="00FE46F0">
              <w:rPr>
                <w:noProof/>
                <w:webHidden/>
              </w:rPr>
              <w:fldChar w:fldCharType="separate"/>
            </w:r>
            <w:r w:rsidR="00FE46F0">
              <w:rPr>
                <w:noProof/>
                <w:webHidden/>
              </w:rPr>
              <w:t>54</w:t>
            </w:r>
            <w:r w:rsidR="00FE46F0">
              <w:rPr>
                <w:noProof/>
                <w:webHidden/>
              </w:rPr>
              <w:fldChar w:fldCharType="end"/>
            </w:r>
          </w:hyperlink>
        </w:p>
        <w:p w:rsidR="00FE46F0" w:rsidRDefault="00144264">
          <w:pPr>
            <w:pStyle w:val="TOC1"/>
            <w:tabs>
              <w:tab w:val="right" w:leader="dot" w:pos="9350"/>
            </w:tabs>
            <w:rPr>
              <w:rFonts w:eastAsiaTheme="minorEastAsia"/>
              <w:noProof/>
            </w:rPr>
          </w:pPr>
          <w:hyperlink w:anchor="_Toc400002525" w:history="1">
            <w:r w:rsidR="00FE46F0" w:rsidRPr="00636573">
              <w:rPr>
                <w:rStyle w:val="Hyperlink"/>
                <w:noProof/>
              </w:rPr>
              <w:t>Appendices</w:t>
            </w:r>
            <w:r w:rsidR="00FE46F0">
              <w:rPr>
                <w:noProof/>
                <w:webHidden/>
              </w:rPr>
              <w:tab/>
            </w:r>
            <w:r w:rsidR="00FE46F0">
              <w:rPr>
                <w:noProof/>
                <w:webHidden/>
              </w:rPr>
              <w:fldChar w:fldCharType="begin"/>
            </w:r>
            <w:r w:rsidR="00FE46F0">
              <w:rPr>
                <w:noProof/>
                <w:webHidden/>
              </w:rPr>
              <w:instrText xml:space="preserve"> PAGEREF _Toc400002525 \h </w:instrText>
            </w:r>
            <w:r w:rsidR="00FE46F0">
              <w:rPr>
                <w:noProof/>
                <w:webHidden/>
              </w:rPr>
            </w:r>
            <w:r w:rsidR="00FE46F0">
              <w:rPr>
                <w:noProof/>
                <w:webHidden/>
              </w:rPr>
              <w:fldChar w:fldCharType="separate"/>
            </w:r>
            <w:r w:rsidR="00FE46F0">
              <w:rPr>
                <w:noProof/>
                <w:webHidden/>
              </w:rPr>
              <w:t>56</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6" w:history="1">
            <w:r w:rsidR="00FE46F0" w:rsidRPr="00636573">
              <w:rPr>
                <w:rStyle w:val="Hyperlink"/>
                <w:noProof/>
              </w:rPr>
              <w:t>Appendix A: URLs and Passwords</w:t>
            </w:r>
            <w:r w:rsidR="00FE46F0">
              <w:rPr>
                <w:noProof/>
                <w:webHidden/>
              </w:rPr>
              <w:tab/>
            </w:r>
            <w:r w:rsidR="00FE46F0">
              <w:rPr>
                <w:noProof/>
                <w:webHidden/>
              </w:rPr>
              <w:fldChar w:fldCharType="begin"/>
            </w:r>
            <w:r w:rsidR="00FE46F0">
              <w:rPr>
                <w:noProof/>
                <w:webHidden/>
              </w:rPr>
              <w:instrText xml:space="preserve"> PAGEREF _Toc400002526 \h </w:instrText>
            </w:r>
            <w:r w:rsidR="00FE46F0">
              <w:rPr>
                <w:noProof/>
                <w:webHidden/>
              </w:rPr>
            </w:r>
            <w:r w:rsidR="00FE46F0">
              <w:rPr>
                <w:noProof/>
                <w:webHidden/>
              </w:rPr>
              <w:fldChar w:fldCharType="separate"/>
            </w:r>
            <w:r w:rsidR="00FE46F0">
              <w:rPr>
                <w:noProof/>
                <w:webHidden/>
              </w:rPr>
              <w:t>57</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7" w:history="1">
            <w:r w:rsidR="00FE46F0" w:rsidRPr="00636573">
              <w:rPr>
                <w:rStyle w:val="Hyperlink"/>
                <w:noProof/>
              </w:rPr>
              <w:t>Appendix B: Message Simulator</w:t>
            </w:r>
            <w:r w:rsidR="00FE46F0">
              <w:rPr>
                <w:noProof/>
                <w:webHidden/>
              </w:rPr>
              <w:tab/>
            </w:r>
            <w:r w:rsidR="00FE46F0">
              <w:rPr>
                <w:noProof/>
                <w:webHidden/>
              </w:rPr>
              <w:fldChar w:fldCharType="begin"/>
            </w:r>
            <w:r w:rsidR="00FE46F0">
              <w:rPr>
                <w:noProof/>
                <w:webHidden/>
              </w:rPr>
              <w:instrText xml:space="preserve"> PAGEREF _Toc400002527 \h </w:instrText>
            </w:r>
            <w:r w:rsidR="00FE46F0">
              <w:rPr>
                <w:noProof/>
                <w:webHidden/>
              </w:rPr>
            </w:r>
            <w:r w:rsidR="00FE46F0">
              <w:rPr>
                <w:noProof/>
                <w:webHidden/>
              </w:rPr>
              <w:fldChar w:fldCharType="separate"/>
            </w:r>
            <w:r w:rsidR="00FE46F0">
              <w:rPr>
                <w:noProof/>
                <w:webHidden/>
              </w:rPr>
              <w:t>58</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8" w:history="1">
            <w:r w:rsidR="00FE46F0" w:rsidRPr="00636573">
              <w:rPr>
                <w:rStyle w:val="Hyperlink"/>
                <w:noProof/>
              </w:rPr>
              <w:t>Appendix C: Operations Dashboard</w:t>
            </w:r>
            <w:r w:rsidR="00FE46F0">
              <w:rPr>
                <w:noProof/>
                <w:webHidden/>
              </w:rPr>
              <w:tab/>
            </w:r>
            <w:r w:rsidR="00FE46F0">
              <w:rPr>
                <w:noProof/>
                <w:webHidden/>
              </w:rPr>
              <w:fldChar w:fldCharType="begin"/>
            </w:r>
            <w:r w:rsidR="00FE46F0">
              <w:rPr>
                <w:noProof/>
                <w:webHidden/>
              </w:rPr>
              <w:instrText xml:space="preserve"> PAGEREF _Toc400002528 \h </w:instrText>
            </w:r>
            <w:r w:rsidR="00FE46F0">
              <w:rPr>
                <w:noProof/>
                <w:webHidden/>
              </w:rPr>
            </w:r>
            <w:r w:rsidR="00FE46F0">
              <w:rPr>
                <w:noProof/>
                <w:webHidden/>
              </w:rPr>
              <w:fldChar w:fldCharType="separate"/>
            </w:r>
            <w:r w:rsidR="00FE46F0">
              <w:rPr>
                <w:noProof/>
                <w:webHidden/>
              </w:rPr>
              <w:t>63</w:t>
            </w:r>
            <w:r w:rsidR="00FE46F0">
              <w:rPr>
                <w:noProof/>
                <w:webHidden/>
              </w:rPr>
              <w:fldChar w:fldCharType="end"/>
            </w:r>
          </w:hyperlink>
        </w:p>
        <w:p w:rsidR="00FE46F0" w:rsidRDefault="00144264">
          <w:pPr>
            <w:pStyle w:val="TOC2"/>
            <w:tabs>
              <w:tab w:val="right" w:leader="dot" w:pos="9350"/>
            </w:tabs>
            <w:rPr>
              <w:rFonts w:eastAsiaTheme="minorEastAsia"/>
              <w:noProof/>
            </w:rPr>
          </w:pPr>
          <w:hyperlink w:anchor="_Toc400002529" w:history="1">
            <w:r w:rsidR="00FE46F0" w:rsidRPr="00636573">
              <w:rPr>
                <w:rStyle w:val="Hyperlink"/>
                <w:noProof/>
              </w:rPr>
              <w:t>Appendix D: Esri Maps for Office</w:t>
            </w:r>
            <w:r w:rsidR="00FE46F0">
              <w:rPr>
                <w:noProof/>
                <w:webHidden/>
              </w:rPr>
              <w:tab/>
            </w:r>
            <w:r w:rsidR="00FE46F0">
              <w:rPr>
                <w:noProof/>
                <w:webHidden/>
              </w:rPr>
              <w:fldChar w:fldCharType="begin"/>
            </w:r>
            <w:r w:rsidR="00FE46F0">
              <w:rPr>
                <w:noProof/>
                <w:webHidden/>
              </w:rPr>
              <w:instrText xml:space="preserve"> PAGEREF _Toc400002529 \h </w:instrText>
            </w:r>
            <w:r w:rsidR="00FE46F0">
              <w:rPr>
                <w:noProof/>
                <w:webHidden/>
              </w:rPr>
            </w:r>
            <w:r w:rsidR="00FE46F0">
              <w:rPr>
                <w:noProof/>
                <w:webHidden/>
              </w:rPr>
              <w:fldChar w:fldCharType="separate"/>
            </w:r>
            <w:r w:rsidR="00FE46F0">
              <w:rPr>
                <w:noProof/>
                <w:webHidden/>
              </w:rPr>
              <w:t>64</w:t>
            </w:r>
            <w:r w:rsidR="00FE46F0">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0" w:name="_Toc400002493"/>
      <w:r>
        <w:lastRenderedPageBreak/>
        <w:t>Introduction</w:t>
      </w:r>
      <w:bookmarkEnd w:id="0"/>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r>
        <w:t>Geoevent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ArcGIS WebAdaptor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r>
        <w:t>Openfire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1" w:name="_Ops_Server_System"/>
      <w:bookmarkStart w:id="2" w:name="_Toc400002494"/>
      <w:bookmarkEnd w:id="1"/>
      <w:r>
        <w:lastRenderedPageBreak/>
        <w:t>Ops Server System Requirements</w:t>
      </w:r>
      <w:bookmarkEnd w:id="2"/>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(OpsServer\Data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(arcgisserver\arcgiscache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(C:\). </w:t>
      </w:r>
    </w:p>
    <w:p w:rsidR="00F24F26" w:rsidRDefault="00D10EDF" w:rsidP="00000F6B">
      <w:pPr>
        <w:pStyle w:val="ListParagraph"/>
        <w:numPr>
          <w:ilvl w:val="1"/>
          <w:numId w:val="34"/>
        </w:numPr>
      </w:pPr>
      <w:r>
        <w:t>The Ops Server data (i.e. OpsServer\Data folder) and service cache (i.e. arcgisserver\arcgiscache folder) folders, which are created by the install scripts, can be located on any drive. The drives where these folders are created is specified by the</w:t>
      </w:r>
      <w:r w:rsidR="00041216">
        <w:t xml:space="preserve"> variable</w:t>
      </w:r>
      <w:r>
        <w:t xml:space="preserve"> “ops_dataDrive” and </w:t>
      </w:r>
      <w:r w:rsidR="00041216">
        <w:t xml:space="preserve">“ops_cacheDrive”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3" w:name="_Toc400002495"/>
      <w:r w:rsidR="00B25F9F">
        <w:lastRenderedPageBreak/>
        <w:t>Prepare for Ops Server Installation</w:t>
      </w:r>
      <w:bookmarkEnd w:id="3"/>
    </w:p>
    <w:p w:rsidR="00B25F9F" w:rsidRDefault="00B25F9F" w:rsidP="00B25F9F"/>
    <w:p w:rsidR="00B51B67" w:rsidRDefault="00B51B67" w:rsidP="00B51B67">
      <w:pPr>
        <w:pStyle w:val="Heading2"/>
      </w:pPr>
      <w:bookmarkStart w:id="4" w:name="_Toc400002496"/>
      <w:r>
        <w:t>Installation Prerequisites</w:t>
      </w:r>
      <w:bookmarkEnd w:id="4"/>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r w:rsidR="00C9124E">
        <w:t xml:space="preserve">Geoevent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5" w:name="_Uninstall_existing_software"/>
      <w:bookmarkStart w:id="6" w:name="_Toc400002497"/>
      <w:bookmarkEnd w:id="5"/>
      <w:r>
        <w:t>Uninstall existing software</w:t>
      </w:r>
      <w:bookmarkEnd w:id="6"/>
    </w:p>
    <w:p w:rsidR="00A65B1C" w:rsidRDefault="00A65B1C" w:rsidP="00A65B1C">
      <w:r>
        <w:t>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WebAdaptor for IIS, Portal, GeoEvent Server for ArcGIS[GeoEvent Processor] (make sure the C:\</w:t>
      </w:r>
      <w:r w:rsidRPr="00DE38E3">
        <w:t xml:space="preserve"> ProgramData\Esri\GeoEventProcessor</w:t>
      </w:r>
      <w:r>
        <w:t xml:space="preserve"> folder), Chat Server (Open Fire), PostgreSQL (make sure the “postgres”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7" w:name="_Toc400002498"/>
      <w:r>
        <w:t>Change “Command Prompt” Layout Properties</w:t>
      </w:r>
      <w:bookmarkEnd w:id="7"/>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8" w:name="_“Install”_and_configure"/>
      <w:bookmarkStart w:id="9" w:name="_Toc400002499"/>
      <w:bookmarkEnd w:id="8"/>
      <w:r>
        <w:t xml:space="preserve">“Install” </w:t>
      </w:r>
      <w:r w:rsidR="00EB265B">
        <w:t>a</w:t>
      </w:r>
      <w:r w:rsidR="00C25D50">
        <w:t>nd c</w:t>
      </w:r>
      <w:r w:rsidR="00EB265B">
        <w:t xml:space="preserve">onfigure the </w:t>
      </w:r>
      <w:r w:rsidR="00C25D50">
        <w:t>Ops Server installation s</w:t>
      </w:r>
      <w:r w:rsidR="00307052">
        <w:t>cripts</w:t>
      </w:r>
      <w:bookmarkEnd w:id="9"/>
    </w:p>
    <w:p w:rsidR="00EB265B" w:rsidRPr="00EB265B" w:rsidRDefault="00EB265B" w:rsidP="00EB265B"/>
    <w:p w:rsidR="00B25F9F" w:rsidRDefault="00B25F9F" w:rsidP="00F92A6A">
      <w:pPr>
        <w:pStyle w:val="ListParagraph"/>
        <w:keepNext/>
        <w:numPr>
          <w:ilvl w:val="0"/>
          <w:numId w:val="1"/>
        </w:numPr>
      </w:pPr>
      <w:r>
        <w:t>Copy the ops-server-config folder located under the OPSServerInstall\Software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xml:space="preserve">: The ops-server-config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ops_FQDN</w:t>
            </w:r>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ops_softwareRoot</w:t>
            </w:r>
          </w:p>
        </w:tc>
        <w:tc>
          <w:tcPr>
            <w:tcW w:w="6908" w:type="dxa"/>
          </w:tcPr>
          <w:p w:rsidR="00BA7EAB" w:rsidRPr="004C709F" w:rsidRDefault="00BA7EAB" w:rsidP="009577DB">
            <w:pPr>
              <w:rPr>
                <w:sz w:val="20"/>
                <w:szCs w:val="20"/>
              </w:rPr>
            </w:pPr>
            <w:r w:rsidRPr="004C709F">
              <w:rPr>
                <w:sz w:val="20"/>
                <w:szCs w:val="20"/>
              </w:rPr>
              <w:t xml:space="preserve">Defines the path of the OPSServerInstall\Software folder on your external drive. </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ops_agsServiceAccount</w:t>
            </w:r>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ops_userName</w:t>
            </w:r>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ops_passWord</w:t>
            </w:r>
          </w:p>
        </w:tc>
        <w:tc>
          <w:tcPr>
            <w:tcW w:w="6908" w:type="dxa"/>
          </w:tcPr>
          <w:p w:rsidR="00BA7EAB" w:rsidRPr="004C709F" w:rsidRDefault="00BA7EAB" w:rsidP="009577DB">
            <w:pPr>
              <w:rPr>
                <w:sz w:val="20"/>
                <w:szCs w:val="20"/>
              </w:rPr>
            </w:pPr>
            <w:r w:rsidRPr="004C709F">
              <w:rPr>
                <w:sz w:val="20"/>
                <w:szCs w:val="20"/>
              </w:rPr>
              <w:t>Defines the following passwords: PostgreSQL superuser, PostgreSQL service account, ArcGIS Server service account, ArcGIS Server site administrator, Portal for ArcGIS initial administrator account, and the "sde" user password that owns the ops server geodatabases.</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ops_cacheDrive</w:t>
            </w:r>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ops_dataDrive</w:t>
            </w:r>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ops_AGSAuthFile</w:t>
            </w:r>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ops_PortalAuthFile</w:t>
            </w:r>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r w:rsidRPr="004C709F">
              <w:rPr>
                <w:sz w:val="20"/>
                <w:szCs w:val="20"/>
              </w:rPr>
              <w:t>ops_webBrowserExePath</w:t>
            </w:r>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ops_install_rdbms</w:t>
            </w:r>
          </w:p>
        </w:tc>
        <w:tc>
          <w:tcPr>
            <w:tcW w:w="3049" w:type="dxa"/>
          </w:tcPr>
          <w:p w:rsidR="00883B86" w:rsidRPr="004C709F" w:rsidRDefault="00883B86" w:rsidP="00BA7EAB">
            <w:pPr>
              <w:rPr>
                <w:sz w:val="20"/>
                <w:szCs w:val="20"/>
              </w:rPr>
            </w:pPr>
            <w:r w:rsidRPr="004C709F">
              <w:rPr>
                <w:sz w:val="20"/>
                <w:szCs w:val="20"/>
              </w:rPr>
              <w:t>Install the rdbms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ops_install_server</w:t>
            </w:r>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ops_install_rdbms</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ops_create_ags_site</w:t>
            </w:r>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ops_install_server</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ops_install_geoevent</w:t>
            </w:r>
          </w:p>
        </w:tc>
        <w:tc>
          <w:tcPr>
            <w:tcW w:w="3049" w:type="dxa"/>
          </w:tcPr>
          <w:p w:rsidR="00883B86" w:rsidRPr="004C709F" w:rsidRDefault="00883B86" w:rsidP="00BA7EAB">
            <w:pPr>
              <w:rPr>
                <w:sz w:val="20"/>
                <w:szCs w:val="20"/>
              </w:rPr>
            </w:pPr>
            <w:r w:rsidRPr="004C709F">
              <w:rPr>
                <w:sz w:val="20"/>
                <w:szCs w:val="20"/>
              </w:rPr>
              <w:t>Install GeoEvent Processor Extension for ArcGIS Server and copy various Ops Server configured GeoEvent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 xml:space="preserve">ops_install_server, </w:t>
            </w:r>
            <w:r w:rsidRPr="004C709F">
              <w:rPr>
                <w:sz w:val="20"/>
                <w:szCs w:val="20"/>
              </w:rPr>
              <w:t>ops_create_ags_site</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ops_install_webadaptor</w:t>
            </w:r>
          </w:p>
        </w:tc>
        <w:tc>
          <w:tcPr>
            <w:tcW w:w="3049" w:type="dxa"/>
          </w:tcPr>
          <w:p w:rsidR="00883B86" w:rsidRPr="004C709F" w:rsidRDefault="00883B86" w:rsidP="00BA7EAB">
            <w:pPr>
              <w:rPr>
                <w:sz w:val="20"/>
                <w:szCs w:val="20"/>
              </w:rPr>
            </w:pPr>
            <w:r w:rsidRPr="004C709F">
              <w:rPr>
                <w:sz w:val="20"/>
                <w:szCs w:val="20"/>
              </w:rPr>
              <w:t xml:space="preserve">Install the ArcGIS WebAdaptor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r w:rsidRPr="004C709F">
              <w:rPr>
                <w:sz w:val="20"/>
                <w:szCs w:val="20"/>
              </w:rPr>
              <w:lastRenderedPageBreak/>
              <w:t>ops_change_ags_security</w:t>
            </w:r>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ops_register_ags_https</w:t>
            </w:r>
          </w:p>
        </w:tc>
        <w:tc>
          <w:tcPr>
            <w:tcW w:w="3049" w:type="dxa"/>
          </w:tcPr>
          <w:p w:rsidR="00883B86" w:rsidRPr="004C709F" w:rsidRDefault="00883B86" w:rsidP="00BA7EAB">
            <w:pPr>
              <w:rPr>
                <w:sz w:val="20"/>
                <w:szCs w:val="20"/>
              </w:rPr>
            </w:pPr>
            <w:r w:rsidRPr="004C709F">
              <w:rPr>
                <w:sz w:val="20"/>
                <w:szCs w:val="20"/>
              </w:rPr>
              <w:t>Register ArcGIS Server with the WebAdaptor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p>
        </w:tc>
      </w:tr>
      <w:tr w:rsidR="00ED76BA" w:rsidRPr="004C709F" w:rsidTr="00D10289">
        <w:tc>
          <w:tcPr>
            <w:tcW w:w="2452" w:type="dxa"/>
          </w:tcPr>
          <w:p w:rsidR="00ED76BA" w:rsidRPr="004C709F" w:rsidRDefault="00ED76BA" w:rsidP="00BA7EAB">
            <w:pPr>
              <w:rPr>
                <w:sz w:val="20"/>
                <w:szCs w:val="20"/>
              </w:rPr>
            </w:pPr>
            <w:r>
              <w:rPr>
                <w:sz w:val="20"/>
                <w:szCs w:val="20"/>
              </w:rPr>
              <w:t>ops_install_ags_datastore</w:t>
            </w:r>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r>
              <w:rPr>
                <w:sz w:val="20"/>
                <w:szCs w:val="20"/>
              </w:rPr>
              <w:t>ops_create_ags_datastore</w:t>
            </w:r>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ops_register_ags_https</w:t>
            </w:r>
          </w:p>
        </w:tc>
      </w:tr>
      <w:tr w:rsidR="00ED76BA" w:rsidRPr="004C709F" w:rsidTr="00BA7EAB">
        <w:tc>
          <w:tcPr>
            <w:tcW w:w="2452" w:type="dxa"/>
          </w:tcPr>
          <w:p w:rsidR="00ED76BA" w:rsidRDefault="00ED76BA" w:rsidP="00BA7EAB">
            <w:pPr>
              <w:rPr>
                <w:sz w:val="20"/>
                <w:szCs w:val="20"/>
              </w:rPr>
            </w:pPr>
            <w:r>
              <w:rPr>
                <w:sz w:val="20"/>
                <w:szCs w:val="20"/>
              </w:rPr>
              <w:t>ops_install_message</w:t>
            </w:r>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ops_install_portal</w:t>
            </w:r>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ops_create_opsdashboard</w:t>
            </w:r>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Create Operations Dashboard ClickOnce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ops_create_portal_admin</w:t>
            </w:r>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sidRPr="004C709F">
              <w:rPr>
                <w:sz w:val="20"/>
                <w:szCs w:val="20"/>
              </w:rPr>
              <w:t>ops_install_portal</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ops_register_portal</w:t>
            </w:r>
          </w:p>
        </w:tc>
        <w:tc>
          <w:tcPr>
            <w:tcW w:w="3049" w:type="dxa"/>
          </w:tcPr>
          <w:p w:rsidR="00883B86" w:rsidRPr="004C709F" w:rsidRDefault="00883B86" w:rsidP="00BA7EAB">
            <w:pPr>
              <w:rPr>
                <w:sz w:val="20"/>
                <w:szCs w:val="20"/>
              </w:rPr>
            </w:pPr>
            <w:r w:rsidRPr="004C709F">
              <w:rPr>
                <w:sz w:val="20"/>
                <w:szCs w:val="20"/>
              </w:rPr>
              <w:t>Register Portal for ArcGIS Server with the WebAdaptor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r w:rsidRPr="004C709F">
              <w:rPr>
                <w:sz w:val="20"/>
                <w:szCs w:val="20"/>
              </w:rPr>
              <w:t>ops_install_webadaptor</w:t>
            </w:r>
            <w:r>
              <w:rPr>
                <w:sz w:val="20"/>
                <w:szCs w:val="20"/>
              </w:rPr>
              <w:t xml:space="preserve">, </w:t>
            </w:r>
            <w:r w:rsidRPr="004C709F">
              <w:rPr>
                <w:sz w:val="20"/>
                <w:szCs w:val="20"/>
              </w:rPr>
              <w:t>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r w:rsidRPr="004C709F">
              <w:rPr>
                <w:sz w:val="20"/>
                <w:szCs w:val="20"/>
              </w:rPr>
              <w:t>ops_federate_ags</w:t>
            </w:r>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 ops_install_portal</w:t>
            </w:r>
            <w:r>
              <w:rPr>
                <w:sz w:val="20"/>
                <w:szCs w:val="20"/>
              </w:rPr>
              <w:t xml:space="preserve">, </w:t>
            </w:r>
            <w:r w:rsidRPr="004C709F">
              <w:rPr>
                <w:sz w:val="20"/>
                <w:szCs w:val="20"/>
              </w:rPr>
              <w:t>ops_create_portal_admin</w:t>
            </w:r>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r w:rsidRPr="004C709F">
              <w:rPr>
                <w:sz w:val="20"/>
                <w:szCs w:val="20"/>
              </w:rPr>
              <w:t>ops_install_geoevent</w:t>
            </w:r>
          </w:p>
        </w:tc>
        <w:tc>
          <w:tcPr>
            <w:tcW w:w="3049" w:type="dxa"/>
          </w:tcPr>
          <w:p w:rsidR="001C0F50" w:rsidRPr="004C709F" w:rsidRDefault="001C0F50" w:rsidP="001C0F50">
            <w:pPr>
              <w:rPr>
                <w:sz w:val="20"/>
                <w:szCs w:val="20"/>
              </w:rPr>
            </w:pPr>
            <w:r>
              <w:rPr>
                <w:sz w:val="20"/>
                <w:szCs w:val="20"/>
              </w:rPr>
              <w:t xml:space="preserve">Install Geovent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r>
              <w:rPr>
                <w:sz w:val="20"/>
                <w:szCs w:val="20"/>
              </w:rPr>
              <w:t xml:space="preserve">ops_install_server, </w:t>
            </w:r>
            <w:r w:rsidRPr="004C709F">
              <w:rPr>
                <w:sz w:val="20"/>
                <w:szCs w:val="20"/>
              </w:rPr>
              <w:t>ops_create_ags_site</w:t>
            </w:r>
          </w:p>
        </w:tc>
      </w:tr>
      <w:tr w:rsidR="001C0F50" w:rsidRPr="004C709F" w:rsidTr="00BA7EAB">
        <w:tc>
          <w:tcPr>
            <w:tcW w:w="2452" w:type="dxa"/>
          </w:tcPr>
          <w:p w:rsidR="001C0F50" w:rsidRPr="004C709F" w:rsidRDefault="001C0F50" w:rsidP="001C0F50">
            <w:pPr>
              <w:rPr>
                <w:sz w:val="20"/>
                <w:szCs w:val="20"/>
              </w:rPr>
            </w:pPr>
            <w:r w:rsidRPr="004C709F">
              <w:rPr>
                <w:sz w:val="20"/>
                <w:szCs w:val="20"/>
              </w:rPr>
              <w:t>ops_configure_geoevent</w:t>
            </w:r>
          </w:p>
        </w:tc>
        <w:tc>
          <w:tcPr>
            <w:tcW w:w="3049" w:type="dxa"/>
          </w:tcPr>
          <w:p w:rsidR="001C0F50" w:rsidRPr="004C709F" w:rsidRDefault="001C0F50" w:rsidP="001C0F50">
            <w:pPr>
              <w:rPr>
                <w:sz w:val="20"/>
                <w:szCs w:val="20"/>
              </w:rPr>
            </w:pPr>
            <w:r w:rsidRPr="004C709F">
              <w:rPr>
                <w:sz w:val="20"/>
                <w:szCs w:val="20"/>
              </w:rPr>
              <w:t>Configure GeoEvent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r>
              <w:rPr>
                <w:sz w:val="20"/>
                <w:szCs w:val="20"/>
              </w:rPr>
              <w:t xml:space="preserve">ops_install_server, </w:t>
            </w:r>
            <w:r w:rsidRPr="004C709F">
              <w:rPr>
                <w:sz w:val="20"/>
                <w:szCs w:val="20"/>
              </w:rPr>
              <w:t>ops_create_ags_site</w:t>
            </w:r>
            <w:r>
              <w:rPr>
                <w:sz w:val="20"/>
                <w:szCs w:val="20"/>
              </w:rPr>
              <w:t xml:space="preserve">, </w:t>
            </w:r>
            <w:r w:rsidRPr="004C709F">
              <w:rPr>
                <w:sz w:val="20"/>
                <w:szCs w:val="20"/>
              </w:rPr>
              <w:t>ops_install_webadaptor</w:t>
            </w:r>
            <w:r>
              <w:rPr>
                <w:sz w:val="20"/>
                <w:szCs w:val="20"/>
              </w:rPr>
              <w:t xml:space="preserve">, </w:t>
            </w:r>
            <w:r w:rsidRPr="004C709F">
              <w:rPr>
                <w:sz w:val="20"/>
                <w:szCs w:val="20"/>
              </w:rPr>
              <w:t>ops_change_ags_security</w:t>
            </w:r>
            <w:r>
              <w:rPr>
                <w:sz w:val="20"/>
                <w:szCs w:val="20"/>
              </w:rPr>
              <w:t>,</w:t>
            </w:r>
            <w:r w:rsidRPr="004C709F">
              <w:rPr>
                <w:sz w:val="20"/>
                <w:szCs w:val="20"/>
              </w:rPr>
              <w:t xml:space="preserve"> ops_register_ags_https</w:t>
            </w: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0" w:name="_Install_Internet_Information"/>
      <w:bookmarkStart w:id="11" w:name="_Ref371435117"/>
      <w:bookmarkStart w:id="12" w:name="_Ref371435121"/>
      <w:bookmarkStart w:id="13" w:name="_Toc400002500"/>
      <w:bookmarkEnd w:id="10"/>
      <w:r>
        <w:lastRenderedPageBreak/>
        <w:t xml:space="preserve">Install </w:t>
      </w:r>
      <w:r w:rsidR="005D54EA">
        <w:t>Internet Information Services (IIS) and enable SSL</w:t>
      </w:r>
      <w:bookmarkEnd w:id="11"/>
      <w:bookmarkEnd w:id="12"/>
      <w:bookmarkEnd w:id="13"/>
    </w:p>
    <w:p w:rsidR="000C56A3" w:rsidRPr="000C56A3" w:rsidRDefault="000C56A3" w:rsidP="000C56A3"/>
    <w:p w:rsidR="00031C0F" w:rsidRDefault="00FA46D0" w:rsidP="000C56A3">
      <w:pPr>
        <w:pStyle w:val="Heading2"/>
      </w:pPr>
      <w:bookmarkStart w:id="14" w:name="_Toc400002501"/>
      <w:r>
        <w:t xml:space="preserve">Install </w:t>
      </w:r>
      <w:r w:rsidR="005D54EA">
        <w:t>Internet Information Services (IIS)</w:t>
      </w:r>
      <w:bookmarkEnd w:id="14"/>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.json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5" w:name="_Enable_SSL_on"/>
      <w:bookmarkStart w:id="16" w:name="_Toc400002502"/>
      <w:bookmarkEnd w:id="15"/>
      <w:r>
        <w:t>Enable SSL on the web server</w:t>
      </w:r>
      <w:bookmarkEnd w:id="16"/>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7" w:name="_Install_Ops_Server"/>
      <w:bookmarkStart w:id="18" w:name="_Toc400002503"/>
      <w:bookmarkEnd w:id="17"/>
      <w:r>
        <w:lastRenderedPageBreak/>
        <w:t xml:space="preserve">Install </w:t>
      </w:r>
      <w:r w:rsidR="001A3CC2">
        <w:t>Ops Server s</w:t>
      </w:r>
      <w:r w:rsidR="00894283">
        <w:t>oftware</w:t>
      </w:r>
      <w:bookmarkEnd w:id="18"/>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19" w:name="_Install_software"/>
      <w:bookmarkStart w:id="20" w:name="_Toc400002504"/>
      <w:bookmarkEnd w:id="19"/>
      <w:r>
        <w:t xml:space="preserve">Install </w:t>
      </w:r>
      <w:r w:rsidR="00231749">
        <w:t>software</w:t>
      </w:r>
      <w:bookmarkEnd w:id="20"/>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Install the rdbms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Install the ArcGIS WebAdaptor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Change the ArcGIS Server security configuration to "HTTPS Only"</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ArcGIS Server with the WebAdaptor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Install Geoevent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Create Operations Dashboard ClickOnce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Register Portal for ArcGIS Server with the WebAdaptor</w:t>
      </w:r>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r w:rsidRPr="00FA5C0B">
        <w:rPr>
          <w:rFonts w:cstheme="minorHAnsi"/>
        </w:rPr>
        <w:t>OPSServerInstall\Software\OpsDashboardUtility\Certificate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.pfx file specified in the “</w:t>
      </w:r>
      <w:r w:rsidR="00FA5C0B" w:rsidRPr="00FA5C0B">
        <w:rPr>
          <w:rFonts w:cstheme="minorHAnsi"/>
        </w:rPr>
        <w:t>/certpath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1" w:name="_Toc400002505"/>
      <w:r>
        <w:t>Validate software installation</w:t>
      </w:r>
      <w:bookmarkEnd w:id="21"/>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unless otherwise specified the user and password values to use in the validation steps are the ops_userName and ops_passWord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10.3 Geoe</w:t>
      </w:r>
      <w:r>
        <w:t xml:space="preserve">vent </w:t>
      </w:r>
      <w:r w:rsidR="006260EC">
        <w:t>extension for ArcGIS Server</w:t>
      </w:r>
    </w:p>
    <w:p w:rsidR="00E22762" w:rsidRDefault="006260EC" w:rsidP="003E0E08">
      <w:pPr>
        <w:pStyle w:val="ListParagraph"/>
        <w:numPr>
          <w:ilvl w:val="1"/>
          <w:numId w:val="27"/>
        </w:numPr>
      </w:pPr>
      <w:r>
        <w:t>ArcGIS 10.3</w:t>
      </w:r>
      <w:r w:rsidR="00E22762">
        <w:t xml:space="preserve"> Web Adaptor (IIS) – ags</w:t>
      </w:r>
    </w:p>
    <w:p w:rsidR="008F479F" w:rsidRDefault="008F479F" w:rsidP="00F92A6A">
      <w:pPr>
        <w:pStyle w:val="ListParagraph"/>
        <w:numPr>
          <w:ilvl w:val="1"/>
          <w:numId w:val="27"/>
        </w:numPr>
      </w:pPr>
      <w:r>
        <w:t xml:space="preserve">ArcGIS </w:t>
      </w:r>
      <w:r w:rsidR="006260EC">
        <w:t>10.3</w:t>
      </w:r>
      <w:r>
        <w:t xml:space="preserve"> Web Adaptor (IIS) – arcgis</w:t>
      </w:r>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Verify that you can log in to the PostgreSQL administrator management console (Start &gt; All Programs &gt; PostgreSQL 9.2 &gt; pgAdmin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 xml:space="preserve">Also expand the “Databases” node and verify that databases other than “postgres”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GeoEvent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2" w:name="_Publish_Ops_Server"/>
      <w:bookmarkStart w:id="23" w:name="_Toc400002506"/>
      <w:bookmarkEnd w:id="22"/>
      <w:r>
        <w:lastRenderedPageBreak/>
        <w:t xml:space="preserve">Post-Ops Server software </w:t>
      </w:r>
      <w:r w:rsidR="00804610">
        <w:t xml:space="preserve">installation </w:t>
      </w:r>
      <w:r>
        <w:t>modifications</w:t>
      </w:r>
      <w:bookmarkEnd w:id="23"/>
    </w:p>
    <w:p w:rsidR="00A514E9" w:rsidRDefault="00A514E9" w:rsidP="00A514E9">
      <w:pPr>
        <w:pStyle w:val="Heading2"/>
      </w:pPr>
      <w:bookmarkStart w:id="24" w:name="_Toc400002507"/>
      <w:r>
        <w:t>Increase Portal file upload limits</w:t>
      </w:r>
      <w:bookmarkEnd w:id="24"/>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content.max-file-upload-size</w:t>
      </w:r>
    </w:p>
    <w:p w:rsidR="00CB37D8" w:rsidRPr="00CB37D8" w:rsidRDefault="00CB37D8" w:rsidP="00CB37D8">
      <w:pPr>
        <w:pStyle w:val="ListParagraph"/>
        <w:numPr>
          <w:ilvl w:val="1"/>
          <w:numId w:val="2"/>
        </w:numPr>
        <w:rPr>
          <w:rFonts w:cs="Courier New"/>
        </w:rPr>
      </w:pPr>
      <w:r w:rsidRPr="00CB37D8">
        <w:rPr>
          <w:rFonts w:cs="Courier New"/>
          <w:color w:val="333333"/>
          <w:shd w:val="clear" w:color="auto" w:fill="FFFFFF"/>
        </w:rPr>
        <w:t>config.default-max-file-upload-size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5" w:name="_Toc400002508"/>
      <w:r>
        <w:t>Increase ArcGIS Data Store limits</w:t>
      </w:r>
      <w:bookmarkEnd w:id="25"/>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“max_connections”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6" w:name="_Publish_Ops_Server_1"/>
      <w:bookmarkStart w:id="27" w:name="_Toc400002509"/>
      <w:bookmarkEnd w:id="26"/>
      <w:r>
        <w:lastRenderedPageBreak/>
        <w:t>Publish</w:t>
      </w:r>
      <w:r w:rsidR="00B80AA8">
        <w:t xml:space="preserve"> </w:t>
      </w:r>
      <w:r w:rsidR="00B75302">
        <w:t>Ops Server content</w:t>
      </w:r>
      <w:bookmarkEnd w:id="27"/>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8" w:name="_Copy_Ops_Server"/>
      <w:bookmarkStart w:id="29" w:name="_Toc400002510"/>
      <w:bookmarkEnd w:id="28"/>
      <w:r>
        <w:t>Copy Ops Server data</w:t>
      </w:r>
      <w:bookmarkEnd w:id="29"/>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&lt;SourceDataFolder&gt; &lt;SourceCacheFolder&gt; &lt;SourceDatabaseFolder&gt; &lt;AGSServiceAccount&gt; &lt;DataDriveLetter&gt; &lt;CacheDriveLetter&gt;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&lt;SourceDataFolder&gt;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r w:rsidR="003C744B">
        <w:rPr>
          <w:rFonts w:cstheme="minorHAnsi"/>
          <w:b/>
        </w:rPr>
        <w:t>OPSServer</w:t>
      </w:r>
      <w:r w:rsidR="00CE4E1B">
        <w:rPr>
          <w:rFonts w:cstheme="minorHAnsi"/>
          <w:b/>
        </w:rPr>
        <w:t>Install</w:t>
      </w:r>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&lt;SourceCacheFolder&gt; (required parameter): path to the source caches fol</w:t>
      </w:r>
      <w:r w:rsidR="00F93203">
        <w:rPr>
          <w:rFonts w:ascii="Courier New" w:hAnsi="Courier New" w:cs="Courier New"/>
          <w:sz w:val="20"/>
          <w:szCs w:val="20"/>
        </w:rPr>
        <w:t xml:space="preserve">der </w:t>
      </w:r>
      <w:r w:rsidR="003C744B">
        <w:rPr>
          <w:rFonts w:cstheme="minorHAnsi"/>
          <w:b/>
        </w:rPr>
        <w:t>(i.e. OPSServer</w:t>
      </w:r>
      <w:r w:rsidR="00CE4E1B">
        <w:rPr>
          <w:rFonts w:cstheme="minorHAnsi"/>
          <w:b/>
        </w:rPr>
        <w:t>Install</w:t>
      </w:r>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 xml:space="preserve">&lt;SourceDatabaseFolder&gt; (required parameter): path to the source </w:t>
      </w:r>
      <w:r w:rsidR="00F93203">
        <w:rPr>
          <w:rFonts w:ascii="Courier New" w:hAnsi="Courier New" w:cs="Courier New"/>
          <w:sz w:val="20"/>
          <w:szCs w:val="20"/>
        </w:rPr>
        <w:t xml:space="preserve">'DistributionEntGDBs' folder </w:t>
      </w:r>
      <w:r w:rsidR="003C744B">
        <w:rPr>
          <w:rFonts w:cstheme="minorHAnsi"/>
          <w:b/>
        </w:rPr>
        <w:t>(i.e. OPSServer</w:t>
      </w:r>
      <w:r w:rsidR="00CE4E1B">
        <w:rPr>
          <w:rFonts w:cstheme="minorHAnsi"/>
          <w:b/>
        </w:rPr>
        <w:t>Install</w:t>
      </w:r>
      <w:r w:rsidR="002E587B">
        <w:rPr>
          <w:rFonts w:cstheme="minorHAnsi"/>
          <w:b/>
        </w:rPr>
        <w:t>\Server</w:t>
      </w:r>
      <w:r w:rsidR="00F93203" w:rsidRPr="00F93203">
        <w:rPr>
          <w:rFonts w:cstheme="minorHAnsi"/>
          <w:b/>
        </w:rPr>
        <w:t>\DistributionEntGDBs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&lt;AGSServiceAccount&gt; (required parameter):</w:t>
      </w:r>
      <w:r w:rsidR="00F93203">
        <w:rPr>
          <w:rFonts w:ascii="Courier New" w:hAnsi="Courier New" w:cs="Courier New"/>
          <w:sz w:val="20"/>
          <w:szCs w:val="20"/>
        </w:rPr>
        <w:t xml:space="preserve"> ArcGIS Server service account </w:t>
      </w:r>
      <w:r w:rsidR="00F93203" w:rsidRPr="00F93203">
        <w:rPr>
          <w:rFonts w:cstheme="minorHAnsi"/>
          <w:b/>
        </w:rPr>
        <w:t xml:space="preserve">(i.e. what the variable “ops_agsServiceAccount”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&lt;DataDriveLetter&gt; (required parameter): the drive letter where the destination OpsServer\Envi</w:t>
      </w:r>
      <w:r w:rsidR="00F93203">
        <w:rPr>
          <w:rFonts w:ascii="Courier New" w:hAnsi="Courier New" w:cs="Courier New"/>
          <w:sz w:val="20"/>
          <w:szCs w:val="20"/>
        </w:rPr>
        <w:t xml:space="preserve">ronment\Data folder is located </w:t>
      </w:r>
      <w:r w:rsidR="00F93203" w:rsidRPr="00F93203">
        <w:rPr>
          <w:rFonts w:cstheme="minorHAnsi"/>
          <w:b/>
        </w:rPr>
        <w:t>(i.e. what the variable “ops_dataDrive”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&lt;CacheDriveLetter&gt; (required parameter): the drive letter where the destination arcgisserver</w:t>
      </w:r>
      <w:r w:rsidR="00F93203">
        <w:rPr>
          <w:rFonts w:ascii="Courier New" w:hAnsi="Courier New" w:cs="Courier New"/>
          <w:sz w:val="20"/>
          <w:szCs w:val="20"/>
        </w:rPr>
        <w:t xml:space="preserve">\arcgiscache folder is located </w:t>
      </w:r>
      <w:r w:rsidR="00F93203" w:rsidRPr="00F93203">
        <w:rPr>
          <w:rFonts w:cstheme="minorHAnsi"/>
          <w:b/>
        </w:rPr>
        <w:t>(i.e. what the variable “</w:t>
      </w:r>
      <w:r w:rsidR="00F93203">
        <w:rPr>
          <w:rFonts w:cstheme="minorHAnsi"/>
          <w:b/>
        </w:rPr>
        <w:t>ops_cache</w:t>
      </w:r>
      <w:r w:rsidR="00F93203" w:rsidRPr="00F93203">
        <w:rPr>
          <w:rFonts w:cstheme="minorHAnsi"/>
          <w:b/>
        </w:rPr>
        <w:t>Drive”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c</w:t>
      </w:r>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0" w:name="_Publish_portal_content_1"/>
      <w:bookmarkStart w:id="31" w:name="_Toc400002511"/>
      <w:bookmarkEnd w:id="30"/>
      <w:r>
        <w:t>Publish portal content</w:t>
      </w:r>
      <w:bookmarkEnd w:id="31"/>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r w:rsidRPr="00F41695">
        <w:rPr>
          <w:rFonts w:cstheme="minorHAnsi"/>
        </w:rPr>
        <w:t>OPSServerInstall\Portal\PortalContent</w:t>
      </w:r>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The portal user names and their associated passwords are stored within the userfile.txt file located in the OPSServerInstall\Portal\PortalContent folder on your external drive. The PortalContentPost.py script used to publish the OpsServer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Open Windows Explorer and navigate to the OPSServerInstall\Portal\PortalContent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Change the TargetPassword values for the users by searching for and replacing the default value “MyDefault4Password!”.</w:t>
      </w:r>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&lt;PortalURL&gt; &lt;AdminUser&gt; &lt;AdminPassword&gt; &lt;ContentFolderPath&gt; {UsersToPost} {</w:t>
      </w:r>
      <w:r w:rsidR="005B59FB">
        <w:rPr>
          <w:rFonts w:ascii="Courier New" w:hAnsi="Courier New" w:cs="Courier New"/>
          <w:sz w:val="20"/>
          <w:szCs w:val="20"/>
        </w:rPr>
        <w:t>Groups</w:t>
      </w:r>
      <w:r w:rsidRPr="005C2127">
        <w:rPr>
          <w:rFonts w:ascii="Courier New" w:hAnsi="Courier New" w:cs="Courier New"/>
          <w:sz w:val="20"/>
          <w:szCs w:val="20"/>
        </w:rPr>
        <w:t>ToPost}</w:t>
      </w:r>
      <w:r w:rsidR="004E6567">
        <w:rPr>
          <w:rFonts w:ascii="Courier New" w:hAnsi="Courier New" w:cs="Courier New"/>
          <w:sz w:val="20"/>
          <w:szCs w:val="20"/>
        </w:rPr>
        <w:t xml:space="preserve"> </w:t>
      </w:r>
      <w:r w:rsidR="004E6567" w:rsidRPr="004E6567">
        <w:rPr>
          <w:rFonts w:ascii="Courier New" w:hAnsi="Courier New" w:cs="Courier New"/>
          <w:sz w:val="20"/>
          <w:szCs w:val="20"/>
        </w:rPr>
        <w:t>{IdMappingFile}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&lt;PortalURL&gt;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“fully_qualified_domain_name”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r w:rsidR="00132235" w:rsidRPr="003055E1">
        <w:rPr>
          <w:rFonts w:cstheme="minorHAnsi"/>
          <w:b/>
        </w:rPr>
        <w:t>ops_</w:t>
      </w:r>
      <w:r w:rsidR="00132235">
        <w:rPr>
          <w:rFonts w:cstheme="minorHAnsi"/>
          <w:b/>
        </w:rPr>
        <w:t>FQDN</w:t>
      </w:r>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 xml:space="preserve">&lt;AdminUser&gt;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&lt;Ad</w:t>
      </w:r>
      <w:r w:rsidR="005B59FB">
        <w:rPr>
          <w:rFonts w:ascii="Courier New" w:hAnsi="Courier New" w:cs="Courier New"/>
          <w:sz w:val="20"/>
          <w:szCs w:val="20"/>
        </w:rPr>
        <w:t>minPassword&gt; (required</w:t>
      </w:r>
      <w:r w:rsidRPr="008476C9">
        <w:rPr>
          <w:rFonts w:ascii="Courier New" w:hAnsi="Courier New" w:cs="Courier New"/>
          <w:sz w:val="20"/>
          <w:szCs w:val="20"/>
        </w:rPr>
        <w:t>): Password for AdminUser.</w:t>
      </w:r>
      <w:r w:rsidRPr="008476C9">
        <w:rPr>
          <w:rFonts w:cstheme="minorHAnsi"/>
          <w:b/>
        </w:rPr>
        <w:t>(i.e. what the variable “ops_passWord”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&lt;Conten</w:t>
      </w:r>
      <w:r w:rsidR="005B59FB">
        <w:rPr>
          <w:rFonts w:ascii="Courier New" w:hAnsi="Courier New" w:cs="Courier New"/>
          <w:sz w:val="20"/>
          <w:szCs w:val="20"/>
        </w:rPr>
        <w:t>tFolderPath&gt;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(i.e.</w:t>
      </w:r>
      <w:r>
        <w:rPr>
          <w:rFonts w:cstheme="minorHAnsi"/>
          <w:b/>
        </w:rPr>
        <w:t xml:space="preserve"> this is the OPSServerInstall\Portal</w:t>
      </w:r>
      <w:r w:rsidRPr="00F93203">
        <w:rPr>
          <w:rFonts w:cstheme="minorHAnsi"/>
          <w:b/>
        </w:rPr>
        <w:t>\</w:t>
      </w:r>
      <w:r>
        <w:rPr>
          <w:rFonts w:cstheme="minorHAnsi"/>
          <w:b/>
        </w:rPr>
        <w:t>PortalContent</w:t>
      </w:r>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{Use</w:t>
      </w:r>
      <w:r w:rsidR="005B59FB">
        <w:rPr>
          <w:rFonts w:ascii="Courier New" w:hAnsi="Courier New" w:cs="Courier New"/>
          <w:sz w:val="20"/>
          <w:szCs w:val="20"/>
        </w:rPr>
        <w:t>rsToPost} (optional</w:t>
      </w:r>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r w:rsidR="005B59FB">
        <w:rPr>
          <w:rFonts w:ascii="Courier New" w:hAnsi="Courier New" w:cs="Courier New"/>
          <w:sz w:val="20"/>
          <w:szCs w:val="20"/>
        </w:rPr>
        <w:t>GroupsToPost} (optional</w:t>
      </w:r>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r>
        <w:rPr>
          <w:rFonts w:ascii="Courier New" w:hAnsi="Courier New" w:cs="Courier New"/>
          <w:sz w:val="20"/>
          <w:szCs w:val="20"/>
        </w:rPr>
        <w:t>IdMappingFile} (optional</w:t>
      </w:r>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“ERROR:portalpy:Item ‘nnnnnnnnnnnn’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2" w:name="_Publish_the_ArcGIS"/>
      <w:bookmarkEnd w:id="32"/>
      <w:r>
        <w:br w:type="page"/>
      </w:r>
    </w:p>
    <w:p w:rsidR="00CE4E1B" w:rsidRDefault="00CE4E1B" w:rsidP="00CE4E1B">
      <w:pPr>
        <w:pStyle w:val="Heading2"/>
      </w:pPr>
      <w:bookmarkStart w:id="33" w:name="_Publish_the_ArcGIS_1"/>
      <w:bookmarkStart w:id="34" w:name="_Toc400002512"/>
      <w:bookmarkEnd w:id="33"/>
      <w:r>
        <w:lastRenderedPageBreak/>
        <w:t>Publish the ArcGIS Server services</w:t>
      </w:r>
      <w:bookmarkEnd w:id="34"/>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&lt;Server_</w:t>
      </w:r>
      <w:r w:rsidR="003C744B">
        <w:rPr>
          <w:rFonts w:ascii="Courier New" w:hAnsi="Courier New" w:cs="Courier New"/>
          <w:sz w:val="20"/>
          <w:szCs w:val="20"/>
        </w:rPr>
        <w:t>FullyQualifiedDomain</w:t>
      </w:r>
      <w:r w:rsidRPr="00F22FA3">
        <w:rPr>
          <w:rFonts w:ascii="Courier New" w:hAnsi="Courier New" w:cs="Courier New"/>
          <w:sz w:val="20"/>
          <w:szCs w:val="20"/>
        </w:rPr>
        <w:t>Name&gt; &lt;Serv</w:t>
      </w:r>
      <w:r w:rsidR="00567ABE">
        <w:rPr>
          <w:rFonts w:ascii="Courier New" w:hAnsi="Courier New" w:cs="Courier New"/>
          <w:sz w:val="20"/>
          <w:szCs w:val="20"/>
        </w:rPr>
        <w:t xml:space="preserve">er_Port&gt; &lt;User_Name&gt; &lt;Password&gt; &lt;Use_SSL: Yes|No&gt; </w:t>
      </w:r>
      <w:r w:rsidR="00045C22">
        <w:rPr>
          <w:rFonts w:ascii="Courier New" w:hAnsi="Courier New" w:cs="Courier New"/>
          <w:sz w:val="20"/>
          <w:szCs w:val="20"/>
        </w:rPr>
        <w:t xml:space="preserve">&lt;Start_Service: Yes|No&gt; </w:t>
      </w:r>
      <w:r w:rsidRPr="00F22FA3">
        <w:rPr>
          <w:rFonts w:ascii="Courier New" w:hAnsi="Courier New" w:cs="Courier New"/>
          <w:sz w:val="20"/>
          <w:szCs w:val="20"/>
        </w:rPr>
        <w:t>&lt;Service_Definition_Root_Folder_Path&gt;</w:t>
      </w:r>
      <w:r w:rsidR="00567ABE">
        <w:rPr>
          <w:rFonts w:ascii="Courier New" w:hAnsi="Courier New" w:cs="Courier New"/>
          <w:sz w:val="20"/>
          <w:szCs w:val="20"/>
        </w:rPr>
        <w:t xml:space="preserve"> {OwnersToPublish} {</w:t>
      </w:r>
      <w:r w:rsidR="00045C22">
        <w:rPr>
          <w:rFonts w:ascii="Courier New" w:hAnsi="Courier New" w:cs="Courier New"/>
          <w:sz w:val="20"/>
          <w:szCs w:val="20"/>
        </w:rPr>
        <w:t>Groups</w:t>
      </w:r>
      <w:r w:rsidR="00567ABE">
        <w:rPr>
          <w:rFonts w:ascii="Courier New" w:hAnsi="Courier New" w:cs="Courier New"/>
          <w:sz w:val="20"/>
          <w:szCs w:val="20"/>
        </w:rPr>
        <w:t>ToPublish}</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r w:rsidRPr="00F22FA3">
        <w:rPr>
          <w:rFonts w:ascii="Courier New" w:hAnsi="Courier New" w:cs="Courier New"/>
          <w:sz w:val="20"/>
          <w:szCs w:val="20"/>
        </w:rPr>
        <w:t xml:space="preserve">&gt; (required parameter) </w:t>
      </w:r>
      <w:r w:rsidR="003C744B">
        <w:rPr>
          <w:rFonts w:ascii="Courier New" w:hAnsi="Courier New" w:cs="Courier New"/>
          <w:sz w:val="20"/>
          <w:szCs w:val="20"/>
        </w:rPr>
        <w:t>Fully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&lt;Server_Port&gt;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&lt;User_Name&gt;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r w:rsidR="003055E1" w:rsidRPr="003055E1">
        <w:rPr>
          <w:rFonts w:cstheme="minorHAnsi"/>
          <w:b/>
        </w:rPr>
        <w:t>ops_userName</w:t>
      </w:r>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r w:rsidR="003055E1" w:rsidRPr="003055E1">
        <w:rPr>
          <w:rFonts w:cstheme="minorHAnsi"/>
          <w:b/>
        </w:rPr>
        <w:t>ops_passWord</w:t>
      </w:r>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&lt;Use_SSL: Yes|No&gt;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r w:rsidR="00726A7A">
        <w:rPr>
          <w:rFonts w:cstheme="minorHAnsi"/>
          <w:b/>
        </w:rPr>
        <w:t>the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 xml:space="preserve">&lt;Start_Service: Yes|No&gt; (required) Flag indicating if the service should be started after publishing. </w:t>
      </w:r>
      <w:r w:rsidRPr="00045C22">
        <w:rPr>
          <w:rFonts w:cstheme="minorHAnsi"/>
          <w:b/>
          <w:color w:val="FF0000"/>
        </w:rPr>
        <w:t>(specify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&lt;Service_Definition_Root_Folder_Path&gt;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 xml:space="preserve">.sd)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OPSServer</w:t>
      </w:r>
      <w:r w:rsidR="00883C80">
        <w:rPr>
          <w:rFonts w:cstheme="minorHAnsi"/>
          <w:b/>
        </w:rPr>
        <w:t>Install</w:t>
      </w:r>
      <w:r w:rsidR="003055E1" w:rsidRPr="00F93203">
        <w:rPr>
          <w:rFonts w:cstheme="minorHAnsi"/>
          <w:b/>
        </w:rPr>
        <w:t>\Server\</w:t>
      </w:r>
      <w:r w:rsidR="003055E1">
        <w:rPr>
          <w:rFonts w:cstheme="minorHAnsi"/>
          <w:b/>
        </w:rPr>
        <w:t>ServiceDefinitions</w:t>
      </w:r>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{Owners</w:t>
      </w:r>
      <w:r w:rsidR="00045C22">
        <w:t>_</w:t>
      </w:r>
      <w:r>
        <w:t>To</w:t>
      </w:r>
      <w:r w:rsidR="00045C22">
        <w:t>_</w:t>
      </w:r>
      <w:r>
        <w:t>Publish} (optional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r w:rsidR="00045C22">
        <w:t>Groups_</w:t>
      </w:r>
      <w:r>
        <w:t>To</w:t>
      </w:r>
      <w:r w:rsidR="00045C22">
        <w:t>_</w:t>
      </w:r>
      <w:r>
        <w:t xml:space="preserve">Publish} (optional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bookmarkStart w:id="35" w:name="_GoBack"/>
      <w:bookmarkEnd w:id="35"/>
      <w:r w:rsidR="00045C22">
        <w:rPr>
          <w:rFonts w:ascii="Courier New" w:hAnsi="Courier New" w:cs="Courier New"/>
        </w:rPr>
        <w:t xml:space="preserve"> </w:t>
      </w:r>
      <w:r w:rsidR="005B4A53">
        <w:rPr>
          <w:rFonts w:ascii="Courier New" w:hAnsi="Courier New" w:cs="Courier New"/>
        </w:rPr>
        <w:t>G:\OPSServer</w:t>
      </w:r>
      <w:r w:rsidRPr="003430B8">
        <w:rPr>
          <w:rFonts w:ascii="Courier New" w:hAnsi="Courier New" w:cs="Courier New"/>
        </w:rPr>
        <w:t>\Server\</w:t>
      </w:r>
      <w:r>
        <w:rPr>
          <w:rFonts w:ascii="Courier New" w:hAnsi="Courier New" w:cs="Courier New"/>
        </w:rPr>
        <w:t>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Environment/RoadNetwork</w:t>
            </w:r>
          </w:p>
        </w:tc>
        <w:tc>
          <w:tcPr>
            <w:tcW w:w="5778" w:type="dxa"/>
          </w:tcPr>
          <w:p w:rsidR="00184052" w:rsidRDefault="00184052" w:rsidP="00280D63">
            <w:r>
              <w:t xml:space="preserve">This service will not publish from the .sd file. See the </w:t>
            </w:r>
            <w:r w:rsidR="00280D63">
              <w:t>PDF</w:t>
            </w:r>
            <w:r>
              <w:t xml:space="preserve"> </w:t>
            </w:r>
            <w:r w:rsidR="00280D63" w:rsidRPr="006605FB">
              <w:t>OPSServerInstall\Server\SupportFiles</w:t>
            </w:r>
            <w:r w:rsidR="00280D63">
              <w:t xml:space="preserve"> </w:t>
            </w:r>
            <w:r w:rsidR="00280D63" w:rsidRPr="006605FB">
              <w:t>\Republishing\</w:t>
            </w:r>
            <w:r>
              <w:t>Enviro</w:t>
            </w:r>
            <w:r w:rsidR="00280D63">
              <w:t>nment\RoadNetwork\Republish.pdf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Operations/FriendlySituation</w:t>
            </w:r>
          </w:p>
        </w:tc>
        <w:tc>
          <w:tcPr>
            <w:tcW w:w="5778" w:type="dxa"/>
          </w:tcPr>
          <w:p w:rsidR="00184052" w:rsidRDefault="0007451A" w:rsidP="00A22295">
            <w:r>
              <w:t xml:space="preserve">Occasionally this service won’t publish on the first attempt. See the </w:t>
            </w:r>
            <w:r w:rsidR="00A22295">
              <w:t xml:space="preserve">PDF </w:t>
            </w:r>
            <w:r w:rsidRPr="006605FB">
              <w:t>OPSServerInstall\Server\SupportFiles</w:t>
            </w:r>
            <w:r>
              <w:t xml:space="preserve"> </w:t>
            </w:r>
            <w:r w:rsidRPr="006605FB">
              <w:t>\Republishing\Operations\FriendlySituation</w:t>
            </w:r>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 xml:space="preserve">.py &lt;Server_Name&gt; &lt;Server_Port&gt; &lt;User_Name&gt; &lt;Password&gt; </w:t>
      </w:r>
      <w:r w:rsidR="007A6540">
        <w:rPr>
          <w:rFonts w:ascii="Courier New" w:hAnsi="Courier New" w:cs="Courier New"/>
          <w:sz w:val="20"/>
          <w:szCs w:val="20"/>
        </w:rPr>
        <w:t xml:space="preserve">&lt;Use_SSL: Yes|No&gt; </w:t>
      </w:r>
      <w:r w:rsidRPr="00F22FA3">
        <w:rPr>
          <w:rFonts w:ascii="Courier New" w:hAnsi="Courier New" w:cs="Courier New"/>
          <w:sz w:val="20"/>
          <w:szCs w:val="20"/>
        </w:rPr>
        <w:t>&lt;</w:t>
      </w:r>
      <w:r>
        <w:rPr>
          <w:rFonts w:ascii="Courier New" w:hAnsi="Courier New" w:cs="Courier New"/>
          <w:sz w:val="20"/>
          <w:szCs w:val="20"/>
        </w:rPr>
        <w:t>Start|Stop</w:t>
      </w:r>
      <w:r w:rsidRPr="00F22FA3">
        <w:rPr>
          <w:rFonts w:ascii="Courier New" w:hAnsi="Courier New" w:cs="Courier New"/>
          <w:sz w:val="20"/>
          <w:szCs w:val="20"/>
        </w:rPr>
        <w:t>&gt;</w:t>
      </w:r>
      <w:r w:rsidR="007A6540">
        <w:rPr>
          <w:rFonts w:ascii="Courier New" w:hAnsi="Courier New" w:cs="Courier New"/>
          <w:sz w:val="20"/>
          <w:szCs w:val="20"/>
        </w:rPr>
        <w:t xml:space="preserve"> {</w:t>
      </w:r>
      <w:r w:rsidR="007A6540" w:rsidRPr="007A6540">
        <w:rPr>
          <w:rFonts w:ascii="Courier New" w:hAnsi="Courier New" w:cs="Courier New"/>
          <w:sz w:val="20"/>
          <w:szCs w:val="20"/>
        </w:rPr>
        <w:t>{folder//}service.type</w:t>
      </w:r>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r w:rsidR="007A6540">
        <w:rPr>
          <w:rFonts w:ascii="Courier New" w:hAnsi="Courier New" w:cs="Courier New"/>
          <w:sz w:val="20"/>
          <w:szCs w:val="20"/>
        </w:rPr>
        <w:t>Server_Name&gt; (required</w:t>
      </w:r>
      <w:r w:rsidRPr="00F22FA3">
        <w:rPr>
          <w:rFonts w:ascii="Courier New" w:hAnsi="Courier New" w:cs="Courier New"/>
          <w:sz w:val="20"/>
          <w:szCs w:val="20"/>
        </w:rPr>
        <w:t>) ArcGIS Server server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&lt;Server_Port&gt;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&lt;User_Name&gt;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(i.e. what the variable “</w:t>
      </w:r>
      <w:r w:rsidR="00437A0A" w:rsidRPr="003055E1">
        <w:rPr>
          <w:rFonts w:cstheme="minorHAnsi"/>
          <w:b/>
        </w:rPr>
        <w:t>ops_userName</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r w:rsidR="00437A0A" w:rsidRPr="003055E1">
        <w:rPr>
          <w:rFonts w:cstheme="minorHAnsi"/>
          <w:b/>
        </w:rPr>
        <w:t>ops_passWord</w:t>
      </w:r>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003D3135" w:rsidRPr="00F93203">
        <w:rPr>
          <w:rFonts w:cstheme="minorHAnsi"/>
          <w:b/>
        </w:rPr>
        <w:t>(</w:t>
      </w:r>
      <w:r w:rsidR="003D3135">
        <w:rPr>
          <w:rFonts w:cstheme="minorHAnsi"/>
          <w:b/>
        </w:rPr>
        <w:t>specify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r>
        <w:rPr>
          <w:rFonts w:ascii="Courier New" w:hAnsi="Courier New" w:cs="Courier New"/>
          <w:sz w:val="20"/>
          <w:szCs w:val="20"/>
        </w:rPr>
        <w:t>Start|Stop</w:t>
      </w:r>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3D3135" w:rsidRDefault="003D3135" w:rsidP="003D3135">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{folder//}service.type</w:t>
      </w:r>
      <w:r>
        <w:rPr>
          <w:rFonts w:ascii="Courier New" w:hAnsi="Courier New" w:cs="Courier New"/>
          <w:sz w:val="20"/>
          <w:szCs w:val="20"/>
        </w:rPr>
        <w:t>} (optional) to Start|Stop specific services, specify</w:t>
      </w:r>
      <w:r w:rsidR="00EF1343">
        <w:rPr>
          <w:rFonts w:ascii="Courier New" w:hAnsi="Courier New" w:cs="Courier New"/>
          <w:sz w:val="20"/>
          <w:szCs w:val="20"/>
        </w:rPr>
        <w:t xml:space="preserve"> comma delimited list of services using.</w:t>
      </w:r>
    </w:p>
    <w:p w:rsidR="00EF1343" w:rsidRDefault="00EF1343" w:rsidP="003D3135">
      <w:pPr>
        <w:pStyle w:val="ListParagraph"/>
        <w:ind w:left="1440"/>
        <w:rPr>
          <w:rFonts w:ascii="Courier New" w:hAnsi="Courier New" w:cs="Courier New"/>
          <w:sz w:val="20"/>
          <w:szCs w:val="20"/>
        </w:rPr>
      </w:pPr>
      <w:r>
        <w:rPr>
          <w:rFonts w:ascii="Courier New" w:hAnsi="Courier New" w:cs="Courier New"/>
          <w:sz w:val="20"/>
          <w:szCs w:val="20"/>
        </w:rPr>
        <w:tab/>
        <w:t>Where: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‘folder’ – (optional) is the name of folder service resides’</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‘service’ – (required) is name of service’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‘type’ – (required) is the type of service; valid values are:</w:t>
      </w:r>
    </w:p>
    <w:p w:rsidR="00DE76B2" w:rsidRPr="00DE76B2" w:rsidRDefault="00EF1343" w:rsidP="00A40BE9">
      <w:pPr>
        <w:pStyle w:val="ListParagraph"/>
        <w:ind w:left="2160"/>
        <w:rPr>
          <w:rFonts w:ascii="Courier New" w:hAnsi="Courier New" w:cs="Courier New"/>
          <w:sz w:val="20"/>
          <w:szCs w:val="20"/>
        </w:rPr>
      </w:pPr>
      <w:r w:rsidRPr="00EF1343">
        <w:rPr>
          <w:rFonts w:ascii="Courier New" w:hAnsi="Courier New" w:cs="Courier New"/>
          <w:sz w:val="20"/>
          <w:szCs w:val="20"/>
        </w:rPr>
        <w:t>["MapServer", "ImageServer", "GeometryServer", "GeocodeServer", "GPServer"]</w:t>
      </w:r>
      <w:r w:rsidR="00DE76B2" w:rsidRPr="00E40D87">
        <w:rPr>
          <w:rFonts w:cstheme="minorHAnsi"/>
          <w:b/>
        </w:rPr>
        <w:t xml:space="preserve"> </w:t>
      </w:r>
    </w:p>
    <w:p w:rsidR="00437A0A" w:rsidRDefault="00437A0A" w:rsidP="007D3601">
      <w:pPr>
        <w:keepNext/>
        <w:ind w:left="720" w:firstLine="720"/>
      </w:pPr>
      <w:r>
        <w:lastRenderedPageBreak/>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r w:rsidRPr="003055E1">
        <w:rPr>
          <w:rFonts w:ascii="Courier New" w:hAnsi="Courier New" w:cs="Courier New"/>
        </w:rPr>
        <w:t>MyPassword</w:t>
      </w:r>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400002513"/>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service items and the sharing settings on those items. The association between the service and it’s service item(s) is stored within the service json information, an example is shown below.</w:t>
      </w:r>
      <w:r w:rsidR="002E1C21">
        <w:t xml:space="preserve"> Note that the owner value is not stored within the json, just the portal item types and the itemID’s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json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&lt;Server_FullyQualifiedDomainName&gt; &lt;Server_Port&gt; &lt;User_Name&gt; &lt;Password&gt; &lt;Use_SSL: Yes|No&gt;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&lt;Server_FullyQualifiedDomainName&gt;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(i.e. what the variable “</w:t>
      </w:r>
      <w:r w:rsidR="00EE178B" w:rsidRPr="003055E1">
        <w:rPr>
          <w:rFonts w:cstheme="minorHAnsi"/>
          <w:b/>
        </w:rPr>
        <w:t>ops_</w:t>
      </w:r>
      <w:r w:rsidR="00EE178B">
        <w:rPr>
          <w:rFonts w:cstheme="minorHAnsi"/>
          <w:b/>
        </w:rPr>
        <w:t>FQDN</w:t>
      </w:r>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&lt;Server_Port&gt;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&lt;User_Name&gt; (required): ArcGIS Server/Portal for ArcGIS site administrator.</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ops_userName</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(i.e. what the variable “ops_passWord”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&lt;Use_SSL: Yes|No&gt; (required) Flag indicating if ArcGIS Server requires HTTPS.</w:t>
      </w:r>
      <w:r>
        <w:rPr>
          <w:rFonts w:ascii="Courier New" w:hAnsi="Courier New" w:cs="Courier New"/>
          <w:sz w:val="20"/>
          <w:szCs w:val="20"/>
        </w:rPr>
        <w:t xml:space="preserve"> </w:t>
      </w:r>
      <w:r w:rsidRPr="00F93203">
        <w:rPr>
          <w:rFonts w:cstheme="minorHAnsi"/>
          <w:b/>
        </w:rPr>
        <w:t>(</w:t>
      </w:r>
      <w:r>
        <w:rPr>
          <w:rFonts w:cstheme="minorHAnsi"/>
          <w:b/>
        </w:rPr>
        <w:t>the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r w:rsidRPr="003055E1">
        <w:rPr>
          <w:rFonts w:ascii="Courier New" w:hAnsi="Courier New" w:cs="Courier New"/>
        </w:rPr>
        <w:t>MyPassword</w:t>
      </w:r>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400002514"/>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400002515"/>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r w:rsidR="002B7517">
        <w:t>OPSServerInstall</w:t>
      </w:r>
      <w:r w:rsidRPr="00312E2E">
        <w:t>\WebApps\wwwroot</w:t>
      </w:r>
      <w:r w:rsidR="00416F9E">
        <w:t xml:space="preserve"> </w:t>
      </w:r>
      <w:r>
        <w:t>from your external drive to a temp location on your OpsServer</w:t>
      </w:r>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Update the server names and portal application IDs in the URLs of the web application with the the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&lt;RootFolderToSearch&gt; &lt;</w:t>
      </w:r>
      <w:r w:rsidR="00AF1829">
        <w:rPr>
          <w:rFonts w:ascii="Courier New" w:hAnsi="Courier New" w:cs="Courier New"/>
          <w:sz w:val="20"/>
          <w:szCs w:val="20"/>
        </w:rPr>
        <w:t>OldServerName&gt; &lt;NewServerName&gt; &lt;IDJsonFile&gt;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&lt;RootFolderToSearch&gt; (required): the path of the root folder to search for web files to edit.</w:t>
      </w:r>
      <w:r>
        <w:rPr>
          <w:rFonts w:ascii="Courier New" w:hAnsi="Courier New" w:cs="Courier New"/>
          <w:sz w:val="20"/>
          <w:szCs w:val="20"/>
        </w:rPr>
        <w:t xml:space="preserve"> </w:t>
      </w:r>
      <w:r w:rsidRPr="00F929E5">
        <w:rPr>
          <w:rFonts w:cstheme="minorHAnsi"/>
          <w:b/>
        </w:rPr>
        <w:t>(i.e. the temporary location where you copied the “wwwroot”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&lt;OldServerName&gt;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&lt;NewServerName&gt;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r w:rsidRPr="003055E1">
        <w:rPr>
          <w:rFonts w:cstheme="minorHAnsi"/>
          <w:b/>
        </w:rPr>
        <w:t>ops_</w:t>
      </w:r>
      <w:r>
        <w:rPr>
          <w:rFonts w:cstheme="minorHAnsi"/>
          <w:b/>
        </w:rPr>
        <w:t>FQDN</w:t>
      </w:r>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&lt;IDJsonFile&gt;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.json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(i.e. the file named "oldID_newID.json"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r w:rsidR="00140630">
        <w:rPr>
          <w:rFonts w:cstheme="minorHAnsi"/>
          <w:b/>
        </w:rPr>
        <w:t xml:space="preserve">the “oldID_newID.json” file is created when you run the PublishContentPost.py script to publish the portal items to your OpsServer;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Copy the contents of the temporary wwwroot folder (i.e. C:\</w:t>
      </w:r>
      <w:r w:rsidR="00FB32F7">
        <w:t>temp_</w:t>
      </w:r>
      <w:r>
        <w:t xml:space="preserve">wwwroot) to the wwwroot folder of your OpsServer’s Internet Information Services (ISS) wwwroot folder (i.e. </w:t>
      </w:r>
      <w:r w:rsidRPr="00985927">
        <w:t>C:\inetpub\wwwroot</w:t>
      </w:r>
      <w:r>
        <w:t>)</w:t>
      </w:r>
    </w:p>
    <w:p w:rsidR="00F718F4" w:rsidRDefault="00F718F4" w:rsidP="00F718F4"/>
    <w:p w:rsidR="00F718F4" w:rsidRDefault="00F718F4" w:rsidP="00F718F4">
      <w:pPr>
        <w:pStyle w:val="Heading2"/>
      </w:pPr>
      <w:bookmarkStart w:id="44" w:name="_Toc400002516"/>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Ops Server web application files have been configured and deployed to the IIS wwwroot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400002517"/>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“ops_userName” and “ops_passWord”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r w:rsidR="00115584">
        <w:t>OPSServerInstall</w:t>
      </w:r>
      <w:r w:rsidRPr="00EB051F">
        <w:t>\Portal\PortalResources</w:t>
      </w:r>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r w:rsidR="00115584">
        <w:t>OPSServerInstall</w:t>
      </w:r>
      <w:r w:rsidR="00115584" w:rsidRPr="00EB051F">
        <w:t xml:space="preserve"> </w:t>
      </w:r>
      <w:r w:rsidR="00067864" w:rsidRPr="00EB051F">
        <w:t>\Portal\PortalResources</w:t>
      </w:r>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&lt;img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 xml:space="preserve">Change the “server.domain” to your server (i.e. </w:t>
      </w:r>
      <w:r w:rsidRPr="00AF6372">
        <w:t>the variable “ops_FQDN”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“Basemap Gallery” group to “</w:t>
      </w:r>
      <w:r w:rsidR="004323CA">
        <w:t xml:space="preserve">AFMI </w:t>
      </w:r>
      <w:r>
        <w:t>Basemaps”.</w:t>
      </w:r>
    </w:p>
    <w:p w:rsidR="007802B1" w:rsidRDefault="007802B1" w:rsidP="007802B1">
      <w:pPr>
        <w:pStyle w:val="ListParagraph"/>
        <w:ind w:left="1440"/>
      </w:pPr>
    </w:p>
    <w:p w:rsidR="007802B1" w:rsidRDefault="00BC1463" w:rsidP="00F92A6A">
      <w:pPr>
        <w:pStyle w:val="ListParagraph"/>
        <w:numPr>
          <w:ilvl w:val="1"/>
          <w:numId w:val="14"/>
        </w:numPr>
      </w:pPr>
      <w:r>
        <w:t>Make sure the “Default Basemap”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“server.domain” is the fully q</w:t>
      </w:r>
      <w:r w:rsidR="00631365">
        <w:t xml:space="preserve">ualified domain to your server </w:t>
      </w:r>
      <w:r>
        <w:t xml:space="preserve">(i.e. </w:t>
      </w:r>
      <w:r w:rsidRPr="00AF6372">
        <w:t>the variable “ops_FQDN”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400002518"/>
      <w:bookmarkEnd w:id="46"/>
      <w:r w:rsidRPr="005D0172">
        <w:lastRenderedPageBreak/>
        <w:t>Configure Geoevent for Ops Server</w:t>
      </w:r>
      <w:bookmarkEnd w:id="47"/>
    </w:p>
    <w:p w:rsidR="00616CB4" w:rsidRDefault="00616CB4" w:rsidP="00BD6B52">
      <w:pPr>
        <w:pStyle w:val="Heading2"/>
      </w:pPr>
    </w:p>
    <w:p w:rsidR="005D0172" w:rsidRDefault="003E0E08" w:rsidP="00BD6B52">
      <w:pPr>
        <w:pStyle w:val="Heading2"/>
      </w:pPr>
      <w:bookmarkStart w:id="48" w:name="_Toc400002519"/>
      <w:r>
        <w:t>Configure</w:t>
      </w:r>
      <w:r w:rsidR="005D0172">
        <w:t xml:space="preserve"> Geoevent</w:t>
      </w:r>
      <w:bookmarkEnd w:id="48"/>
    </w:p>
    <w:p w:rsidR="003E0E08" w:rsidRDefault="00616CB4" w:rsidP="003E0E08">
      <w:r>
        <w:t>Configure Geoevent with the Operations Server geoevent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Geoevent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r w:rsidRPr="001C212C">
        <w:t>OPSServerInstall\Geoevent</w:t>
      </w:r>
      <w:r>
        <w:t>\Data folder on your external drive to C:\Data.</w:t>
      </w:r>
    </w:p>
    <w:p w:rsidR="005D0172" w:rsidRDefault="003E0E08" w:rsidP="003E0E08">
      <w:pPr>
        <w:pStyle w:val="ListParagraph"/>
        <w:numPr>
          <w:ilvl w:val="1"/>
          <w:numId w:val="46"/>
        </w:numPr>
      </w:pPr>
      <w:r>
        <w:t xml:space="preserve">Copy all the .jar files from the </w:t>
      </w:r>
      <w:r w:rsidRPr="001C212C">
        <w:t>OPSServerInstall\Geoevent</w:t>
      </w:r>
      <w:r>
        <w:t xml:space="preserve">\jar_files folder on your external drive to the </w:t>
      </w:r>
      <w:r w:rsidRPr="003E0E08">
        <w:t>C:\Program File</w:t>
      </w:r>
      <w:r w:rsidR="00117733">
        <w:t xml:space="preserve">s\ArcGIS\Server\GeoEvent\deploy </w:t>
      </w:r>
      <w:r>
        <w:t>folder.</w:t>
      </w:r>
    </w:p>
    <w:p w:rsidR="00117733" w:rsidRDefault="00117733" w:rsidP="00117733">
      <w:pPr>
        <w:pStyle w:val="ListParagraph"/>
        <w:ind w:left="1440"/>
      </w:pPr>
    </w:p>
    <w:p w:rsidR="003E0E08" w:rsidRDefault="00E76AEB" w:rsidP="003E0E08">
      <w:pPr>
        <w:pStyle w:val="ListParagraph"/>
        <w:numPr>
          <w:ilvl w:val="0"/>
          <w:numId w:val="46"/>
        </w:numPr>
      </w:pPr>
      <w:r>
        <w:t>Setup Geoevent data stores</w:t>
      </w:r>
    </w:p>
    <w:p w:rsidR="00E76AEB" w:rsidRDefault="00E76AEB" w:rsidP="00E76AEB">
      <w:pPr>
        <w:pStyle w:val="ListParagraph"/>
        <w:numPr>
          <w:ilvl w:val="1"/>
          <w:numId w:val="46"/>
        </w:numPr>
      </w:pPr>
      <w:r>
        <w:t>Sign into the GeoEvent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 xml:space="preserve">Where “server.domain” is the fully qualified domain to your server (i.e. </w:t>
      </w:r>
      <w:r w:rsidRPr="00AF6372">
        <w:t>the variable “ops_FQDN” value set in the InstallSettings.bat file)</w:t>
      </w:r>
      <w:r>
        <w:t xml:space="preserve">. The portal administrator account username and password are </w:t>
      </w:r>
      <w:r w:rsidRPr="00E76AEB">
        <w:t xml:space="preserve">the </w:t>
      </w:r>
      <w:r w:rsidRPr="00E76AEB">
        <w:rPr>
          <w:rFonts w:cstheme="minorHAnsi"/>
        </w:rPr>
        <w:t>“ops_userName” and “ops_passWord”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In GeoEvent Manager, click on Site &gt; GeoEvent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r w:rsidRPr="001C212C">
        <w:t>OPSServerInstall\Geoevent</w:t>
      </w:r>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“OpsServer” registered ArcGIS Server data store.</w:t>
      </w:r>
    </w:p>
    <w:p w:rsidR="00500BC9" w:rsidRDefault="00500BC9" w:rsidP="00500BC9">
      <w:pPr>
        <w:pStyle w:val="ListParagraph"/>
        <w:numPr>
          <w:ilvl w:val="2"/>
          <w:numId w:val="46"/>
        </w:numPr>
      </w:pPr>
      <w:r>
        <w:t>Click on the “edit” icon next to the “OpsServer”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“ags” [</w:t>
      </w:r>
      <w:r>
        <w:t>i.e.</w:t>
      </w:r>
      <w:r w:rsidR="00992B53">
        <w:t xml:space="preserve"> the fully qualified domain to your server (i.e. </w:t>
      </w:r>
      <w:r w:rsidR="00992B53" w:rsidRPr="00AF6372">
        <w:t>the variable “ops_FQDN” value set in the InstallSettings.bat file)</w:t>
      </w:r>
      <w:r>
        <w:t>; the web adaptor name for your ArcGIS Server is “ags”.</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Copy the ‘HTTP referer’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“generateToken”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 xml:space="preserve">In the web page that opens, paste the copied HTTP referrer value in the “Webapp URL” textbox; enter your user name and password for the ArcGIS Server administrator (i.e. </w:t>
      </w:r>
      <w:r w:rsidRPr="00AF6372">
        <w:t>the variable “ops_FQDN”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Import the Ops Server Geoevent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In GeoEvent Manager, click on Site &gt; GeoEvent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r w:rsidRPr="001C212C">
        <w:t>OPSServerInstall\Geoevent</w:t>
      </w:r>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The Geoevent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400002520"/>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e, it was immediately disabled. Now that the Geoevent extension has been configured with the Ops Server geoevent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r w:rsidR="001C212C" w:rsidRPr="001C212C">
        <w:t>OPSServerInstall\Geoevent</w:t>
      </w:r>
      <w:r w:rsidR="009B32F7">
        <w:t>\MessageSimulator</w:t>
      </w:r>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SCHTASKS /Change /TN MessageSimulator /ENABLE</w:t>
      </w:r>
    </w:p>
    <w:p w:rsidR="00995381" w:rsidRDefault="00995381" w:rsidP="0040301C">
      <w:pPr>
        <w:pStyle w:val="ListParagraph"/>
        <w:ind w:firstLine="720"/>
      </w:pPr>
      <w:r w:rsidRPr="00652F1A">
        <w:rPr>
          <w:rFonts w:ascii="Courier New" w:hAnsi="Courier New" w:cs="Courier New"/>
          <w:sz w:val="20"/>
          <w:szCs w:val="20"/>
        </w:rPr>
        <w:t>SCHTASKS /Run /TN MessageSimulator</w:t>
      </w:r>
    </w:p>
    <w:p w:rsidR="0040301C" w:rsidRDefault="0040301C" w:rsidP="00BD6B52">
      <w:pPr>
        <w:pStyle w:val="Heading2"/>
      </w:pPr>
    </w:p>
    <w:p w:rsidR="006E47A0" w:rsidRDefault="00C00F8B" w:rsidP="00BD6B52">
      <w:pPr>
        <w:pStyle w:val="Heading2"/>
      </w:pPr>
      <w:bookmarkStart w:id="51" w:name="_Toc400002521"/>
      <w:r>
        <w:t xml:space="preserve">Verify that </w:t>
      </w:r>
      <w:r w:rsidR="007A1C0C">
        <w:t>Geoe</w:t>
      </w:r>
      <w:r w:rsidR="006E47A0">
        <w:t xml:space="preserve">vent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“Watchkeeper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he Operations Dashboard ClickOnce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 xml:space="preserve">“Watchkeeper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400002522"/>
      <w:r>
        <w:lastRenderedPageBreak/>
        <w:t>Chat Server</w:t>
      </w:r>
      <w:bookmarkEnd w:id="52"/>
    </w:p>
    <w:p w:rsidR="00194DE0" w:rsidRPr="00194DE0" w:rsidRDefault="005C6489" w:rsidP="00194DE0">
      <w:r>
        <w:t>The chat server is used to demonstrate the chat capability within Operations Dashboard for ArcGIS. The chat server included with the Ops Server installation package is Openfire, an open source chat server from Igniterealtime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400002523"/>
      <w:r>
        <w:t xml:space="preserve">Install </w:t>
      </w:r>
      <w:r w:rsidR="00F365D1">
        <w:t xml:space="preserve">and configure </w:t>
      </w:r>
      <w:r w:rsidR="002105BA">
        <w:t>Openf</w:t>
      </w:r>
      <w:r w:rsidR="000B090B">
        <w:t>ire</w:t>
      </w:r>
      <w:bookmarkEnd w:id="53"/>
    </w:p>
    <w:p w:rsidR="000B090B" w:rsidRDefault="00626EB8" w:rsidP="00677F02">
      <w:r>
        <w:t xml:space="preserve">You can install Openfire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Openfire</w:t>
      </w:r>
      <w:r>
        <w:t>; both use port 7443 for SSL communication. If you install Openfire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r w:rsidRPr="000B090B">
        <w:t>OPSServer</w:t>
      </w:r>
      <w:r w:rsidR="005C5FB2">
        <w:t>Install</w:t>
      </w:r>
      <w:r w:rsidRPr="000B090B">
        <w:t>\Software\ChatServer\OpenFire</w:t>
      </w:r>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Completing the Openfire Setup Wizard</w:t>
      </w:r>
      <w:r w:rsidR="007370EA">
        <w:t xml:space="preserve"> dialog</w:t>
      </w:r>
      <w:r>
        <w:t>, make sure “Run Openfire”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On the Openfire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Trusted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ops_FQDN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ops_passWord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Openfire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Restart Openfire.</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Openfire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Create Openfire windows service.</w:t>
      </w:r>
    </w:p>
    <w:p w:rsidR="00F1256F" w:rsidRDefault="00F1256F" w:rsidP="00F1256F">
      <w:pPr>
        <w:pStyle w:val="ListParagraph"/>
        <w:keepNext/>
      </w:pPr>
    </w:p>
    <w:p w:rsidR="00D10C90" w:rsidRDefault="00D10C90" w:rsidP="00D10C90">
      <w:pPr>
        <w:pStyle w:val="ListParagraph"/>
        <w:keepNext/>
        <w:numPr>
          <w:ilvl w:val="1"/>
          <w:numId w:val="3"/>
        </w:numPr>
      </w:pPr>
      <w:r>
        <w:t>Stop Openfire.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(x86)\Openfire\bin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r w:rsidRPr="00F67D64">
        <w:rPr>
          <w:rFonts w:ascii="Courier New" w:hAnsi="Courier New" w:cs="Courier New"/>
          <w:sz w:val="20"/>
          <w:szCs w:val="20"/>
        </w:rPr>
        <w:t>openfire-service /install</w:t>
      </w:r>
    </w:p>
    <w:p w:rsidR="00EE7717" w:rsidRDefault="00EE7717" w:rsidP="00EE7717">
      <w:pPr>
        <w:pStyle w:val="ListParagraph"/>
        <w:ind w:left="1440"/>
        <w:rPr>
          <w:rFonts w:ascii="Courier New" w:hAnsi="Courier New" w:cs="Courier New"/>
          <w:sz w:val="20"/>
          <w:szCs w:val="20"/>
        </w:rPr>
      </w:pPr>
      <w:r>
        <w:rPr>
          <w:rFonts w:ascii="Courier New" w:hAnsi="Courier New" w:cs="Courier New"/>
          <w:sz w:val="20"/>
          <w:szCs w:val="20"/>
        </w:rPr>
        <w:t>openfire-service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Other Openfire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r w:rsidRPr="00F67D64">
              <w:rPr>
                <w:rFonts w:ascii="Courier New" w:hAnsi="Courier New" w:cs="Courier New"/>
                <w:sz w:val="20"/>
                <w:szCs w:val="20"/>
              </w:rPr>
              <w:t>openfire-service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Verify that the Openfire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400002524"/>
      <w:r>
        <w:t>Create Openfire u</w:t>
      </w:r>
      <w:r w:rsidR="00431D53">
        <w:t>sers</w:t>
      </w:r>
      <w:bookmarkEnd w:id="54"/>
    </w:p>
    <w:p w:rsidR="00CD17C3" w:rsidRDefault="00431D53">
      <w:r>
        <w:t xml:space="preserve">Create Openfire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Openfire users.</w:t>
      </w:r>
    </w:p>
    <w:p w:rsidR="00CD17C3" w:rsidRDefault="00CD17C3">
      <w:r>
        <w:t>To create Openfire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Log into the Openfire Admin Console by typing in the following URL in a brow</w:t>
      </w:r>
      <w:r w:rsidR="004510D9">
        <w:t>ser. The username is “admin”; the password is the password you specified on the Administrator Account dialog when you installed Openfire.</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400002525"/>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400002526"/>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 xml:space="preserve">User=ops_userName variable value. </w:t>
            </w:r>
          </w:p>
          <w:p w:rsidR="009E35DA" w:rsidRPr="00996237" w:rsidRDefault="009E35DA" w:rsidP="007E688F">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 xml:space="preserve">User=ops_userName variable value. </w:t>
            </w:r>
          </w:p>
          <w:p w:rsidR="009E35DA" w:rsidRPr="00996237" w:rsidRDefault="009E35DA" w:rsidP="00407BA8">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9E35DA" w:rsidRPr="00996237" w:rsidTr="00DA43A8">
        <w:tc>
          <w:tcPr>
            <w:tcW w:w="1170" w:type="dxa"/>
          </w:tcPr>
          <w:p w:rsidR="009E35DA" w:rsidRPr="00996237" w:rsidRDefault="002E2F35" w:rsidP="002E2F35">
            <w:pPr>
              <w:rPr>
                <w:sz w:val="20"/>
                <w:szCs w:val="20"/>
              </w:rPr>
            </w:pPr>
            <w:r>
              <w:rPr>
                <w:sz w:val="20"/>
                <w:szCs w:val="20"/>
              </w:rPr>
              <w:t>Geoe</w:t>
            </w:r>
            <w:r w:rsidR="009E35DA" w:rsidRPr="00996237">
              <w:rPr>
                <w:sz w:val="20"/>
                <w:szCs w:val="20"/>
              </w:rPr>
              <w:t xml:space="preserve">vent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 xml:space="preserve">User=ops_userName variable value. </w:t>
            </w:r>
          </w:p>
          <w:p w:rsidR="009E35DA" w:rsidRPr="00996237" w:rsidRDefault="009E35DA" w:rsidP="00B06290">
            <w:pPr>
              <w:rPr>
                <w:sz w:val="20"/>
                <w:szCs w:val="20"/>
              </w:rPr>
            </w:pPr>
            <w:r w:rsidRPr="00996237">
              <w:rPr>
                <w:sz w:val="20"/>
                <w:szCs w:val="20"/>
              </w:rPr>
              <w:t>Password=ops_passWord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r>
              <w:rPr>
                <w:sz w:val="20"/>
                <w:szCs w:val="20"/>
              </w:rPr>
              <w:t>pgAdmin</w:t>
            </w:r>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=ops_passWord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Openfire</w:t>
            </w:r>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Password=ops_passWord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r>
        <w:t>Varaibles noted in table are set in the C:\ops-server-config\Install\InstallSettings.bat file.</w:t>
      </w:r>
    </w:p>
    <w:p w:rsidR="009E35DA" w:rsidRDefault="009E35DA" w:rsidP="00F92A6A">
      <w:pPr>
        <w:pStyle w:val="ListParagraph"/>
        <w:numPr>
          <w:ilvl w:val="0"/>
          <w:numId w:val="18"/>
        </w:numPr>
      </w:pPr>
      <w:r>
        <w:t>&lt;server.domain&gt;=ops_FQDN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400002527"/>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The Message Simulator is an application used to simulate message broadcasts. It reads in a XML file containing messages structured in the GeoMessage format and broadcasts these messages using the UDP protocol. The GeoEvent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To stop the .bat file execution, enter Ctrl+C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“MessageSimulator”.</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“The MessageSimulator”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400002528"/>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Portal for ArcGIS is installed on your OpsServer (see section “Install ArcGIS Software”).</w:t>
      </w:r>
    </w:p>
    <w:p w:rsidR="00C803AF" w:rsidRDefault="00C803AF" w:rsidP="00C803AF">
      <w:pPr>
        <w:pStyle w:val="ListParagraph"/>
        <w:numPr>
          <w:ilvl w:val="0"/>
          <w:numId w:val="17"/>
        </w:numPr>
      </w:pPr>
      <w:r>
        <w:t>The portal items are published to your OpsServer; more specifically the “Operations Dashboard for ArcGIS” item owned by the user ‘OpsServer’ (see section “Publish portal items”).</w:t>
      </w:r>
    </w:p>
    <w:p w:rsidR="00C803AF" w:rsidRDefault="00C803AF" w:rsidP="00C803AF">
      <w:pPr>
        <w:pStyle w:val="ListParagraph"/>
        <w:numPr>
          <w:ilvl w:val="0"/>
          <w:numId w:val="17"/>
        </w:numPr>
      </w:pPr>
      <w:r>
        <w:t>The Operations Dashboard “ClickOnce” application has been created and deployed to the portal on your OpsServer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“OpsServer”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400002529"/>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Esri's mapping platform, ArcGIS Online.</w:t>
      </w:r>
    </w:p>
    <w:p w:rsidR="009B5E09" w:rsidRDefault="00144264"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144264"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144264"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Files(x86)\EsriMaps\Office. Edit ESRI.ArcGIS.Mapping.OfficeIntegration.Excel.dll.config using a text editor such as Notepad. Change the EsriMapsWebRoot value in this file to point to your EsriMaps</w:t>
      </w:r>
      <w:r w:rsidR="008F2CCA" w:rsidRPr="00462176">
        <w:rPr>
          <w:rFonts w:cs="Segoe UI"/>
        </w:rPr>
        <w:t>ForOfficeWeb</w:t>
      </w:r>
      <w:r w:rsidRPr="00462176">
        <w:rPr>
          <w:rFonts w:cs="Segoe UI"/>
        </w:rPr>
        <w:t xml:space="preserve">Contents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key="EsriMapsWebRoot"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(where</w:t>
      </w:r>
      <w:r>
        <w:rPr>
          <w:rFonts w:cstheme="minorHAnsi"/>
          <w:b/>
        </w:rPr>
        <w:t xml:space="preserve"> “fully_qualified_domain_name” is</w:t>
      </w:r>
      <w:r w:rsidRPr="00F93203">
        <w:rPr>
          <w:rFonts w:cstheme="minorHAnsi"/>
          <w:b/>
        </w:rPr>
        <w:t xml:space="preserve"> </w:t>
      </w:r>
      <w:r>
        <w:rPr>
          <w:rFonts w:cstheme="minorHAnsi"/>
          <w:b/>
        </w:rPr>
        <w:t xml:space="preserve">the </w:t>
      </w:r>
      <w:r w:rsidRPr="00F93203">
        <w:rPr>
          <w:rFonts w:cstheme="minorHAnsi"/>
          <w:b/>
        </w:rPr>
        <w:t>variable “</w:t>
      </w:r>
      <w:r w:rsidRPr="003055E1">
        <w:rPr>
          <w:rFonts w:cstheme="minorHAnsi"/>
          <w:b/>
        </w:rPr>
        <w:t>ops_</w:t>
      </w:r>
      <w:r>
        <w:rPr>
          <w:rFonts w:cstheme="minorHAnsi"/>
          <w:b/>
        </w:rPr>
        <w:t>FQDN</w:t>
      </w:r>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Repeat the previous step for ESRI.ArcGIS.Mapping.OfficeIntegration.PowerPoint.dll.config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If a user opened Excel or PowerPoint before performing this configuration, the changes made to the Program Files(x86) folder won't work. In this case, delete the config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Re-open Excel (or PowerPoint), go to the Esri Maps tab, sign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4264" w:rsidRDefault="00144264" w:rsidP="00F26027">
      <w:pPr>
        <w:spacing w:after="0" w:line="240" w:lineRule="auto"/>
      </w:pPr>
      <w:r>
        <w:separator/>
      </w:r>
    </w:p>
  </w:endnote>
  <w:endnote w:type="continuationSeparator" w:id="0">
    <w:p w:rsidR="00144264" w:rsidRDefault="00144264"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B08AA" w:rsidRPr="002B08AA">
      <w:rPr>
        <w:rFonts w:asciiTheme="majorHAnsi" w:eastAsiaTheme="majorEastAsia" w:hAnsiTheme="majorHAnsi" w:cstheme="majorBidi"/>
        <w:noProof/>
      </w:rPr>
      <w:t>37</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4264" w:rsidRDefault="00144264" w:rsidP="00F26027">
      <w:pPr>
        <w:spacing w:after="0" w:line="240" w:lineRule="auto"/>
      </w:pPr>
      <w:r>
        <w:separator/>
      </w:r>
    </w:p>
  </w:footnote>
  <w:footnote w:type="continuationSeparator" w:id="0">
    <w:p w:rsidR="00144264" w:rsidRDefault="00144264"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44264"/>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5F34B2-9419-48B2-B947-2DE869360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9851</TotalTime>
  <Pages>66</Pages>
  <Words>10208</Words>
  <Characters>58192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1413</cp:revision>
  <cp:lastPrinted>2014-09-24T21:08:00Z</cp:lastPrinted>
  <dcterms:created xsi:type="dcterms:W3CDTF">2012-11-02T17:45:00Z</dcterms:created>
  <dcterms:modified xsi:type="dcterms:W3CDTF">2014-10-02T16:37:00Z</dcterms:modified>
</cp:coreProperties>
</file>